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99" w:rsidRDefault="00B85A99" w:rsidP="00C20296">
      <w:pPr>
        <w:pStyle w:val="Default"/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1" locked="0" layoutInCell="1" allowOverlap="1" wp14:anchorId="12F9A207" wp14:editId="0DC9B2E6">
            <wp:simplePos x="0" y="0"/>
            <wp:positionH relativeFrom="column">
              <wp:posOffset>3823335</wp:posOffset>
            </wp:positionH>
            <wp:positionV relativeFrom="paragraph">
              <wp:posOffset>-411480</wp:posOffset>
            </wp:positionV>
            <wp:extent cx="2080895" cy="969645"/>
            <wp:effectExtent l="0" t="0" r="0" b="1905"/>
            <wp:wrapNone/>
            <wp:docPr id="2" name="Picture 2" descr="S:\Governance\Communications\Logos_Graphics\Cartrefi Conwy Branding\Cartrefi Conwy FINAL 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Governance\Communications\Logos_Graphics\Cartrefi Conwy Branding\Cartrefi Conwy FINAL B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296" w:rsidRDefault="00C53734" w:rsidP="00C20296">
      <w:pPr>
        <w:pStyle w:val="Default"/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w:t xml:space="preserve">Administration </w:t>
      </w:r>
      <w:r w:rsidR="00792679">
        <w:rPr>
          <w:noProof/>
          <w:sz w:val="40"/>
          <w:szCs w:val="40"/>
          <w:lang w:eastAsia="en-GB"/>
        </w:rPr>
        <w:t>Assistant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4705"/>
      </w:tblGrid>
      <w:tr w:rsidR="00C20296" w:rsidTr="00B85A99">
        <w:trPr>
          <w:trHeight w:val="110"/>
        </w:trPr>
        <w:tc>
          <w:tcPr>
            <w:tcW w:w="94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20296" w:rsidRPr="0070779A" w:rsidRDefault="00C20296" w:rsidP="00B85A99">
            <w:pPr>
              <w:pStyle w:val="Default"/>
              <w:pBdr>
                <w:bottom w:val="single" w:sz="4" w:space="1" w:color="auto"/>
              </w:pBdr>
              <w:shd w:val="clear" w:color="auto" w:fill="F2F2F2" w:themeFill="background1" w:themeFillShade="F2"/>
              <w:rPr>
                <w:color w:val="auto"/>
                <w:sz w:val="40"/>
                <w:szCs w:val="40"/>
              </w:rPr>
            </w:pPr>
            <w:r w:rsidRPr="0070779A">
              <w:rPr>
                <w:color w:val="auto"/>
                <w:sz w:val="40"/>
                <w:szCs w:val="40"/>
              </w:rPr>
              <w:t xml:space="preserve">Role profile </w:t>
            </w:r>
          </w:p>
          <w:p w:rsidR="00C20296" w:rsidRDefault="00C20296" w:rsidP="00EA6A9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JOB PURPOSE</w:t>
            </w:r>
          </w:p>
        </w:tc>
      </w:tr>
      <w:tr w:rsidR="00C20296" w:rsidRPr="00A54C3A" w:rsidTr="00307CDB">
        <w:trPr>
          <w:trHeight w:val="2453"/>
        </w:trPr>
        <w:tc>
          <w:tcPr>
            <w:tcW w:w="94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150C" w:rsidRPr="00B85A99" w:rsidRDefault="00E6150C" w:rsidP="00FD2962">
            <w:pPr>
              <w:rPr>
                <w:rFonts w:asciiTheme="minorHAnsi" w:hAnsiTheme="minorHAnsi" w:cstheme="minorHAnsi"/>
                <w:sz w:val="10"/>
                <w:szCs w:val="24"/>
              </w:rPr>
            </w:pPr>
          </w:p>
          <w:p w:rsidR="00E6150C" w:rsidRDefault="00E6150C" w:rsidP="00FD296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You will </w:t>
            </w:r>
            <w:r w:rsidR="007A4112">
              <w:rPr>
                <w:rFonts w:asciiTheme="minorHAnsi" w:hAnsiTheme="minorHAnsi" w:cstheme="minorHAnsi"/>
                <w:szCs w:val="24"/>
              </w:rPr>
              <w:t xml:space="preserve">assist the </w:t>
            </w:r>
            <w:r>
              <w:rPr>
                <w:rFonts w:asciiTheme="minorHAnsi" w:hAnsiTheme="minorHAnsi" w:cstheme="minorHAnsi"/>
                <w:szCs w:val="24"/>
              </w:rPr>
              <w:t xml:space="preserve">Procurement Partner </w:t>
            </w:r>
            <w:r w:rsidR="00D33E8B">
              <w:rPr>
                <w:rFonts w:asciiTheme="minorHAnsi" w:hAnsiTheme="minorHAnsi" w:cstheme="minorHAnsi"/>
                <w:szCs w:val="24"/>
              </w:rPr>
              <w:t xml:space="preserve">by </w:t>
            </w:r>
            <w:r w:rsidR="007A4112">
              <w:rPr>
                <w:rFonts w:asciiTheme="minorHAnsi" w:hAnsiTheme="minorHAnsi" w:cstheme="minorHAnsi"/>
                <w:szCs w:val="24"/>
              </w:rPr>
              <w:t>providing administrative support</w:t>
            </w:r>
            <w:r w:rsidR="00C107A2">
              <w:rPr>
                <w:rFonts w:asciiTheme="minorHAnsi" w:hAnsiTheme="minorHAnsi" w:cstheme="minorHAnsi"/>
                <w:szCs w:val="24"/>
              </w:rPr>
              <w:t xml:space="preserve"> to meet the diverse needs of the business. The role will involve supporting</w:t>
            </w:r>
            <w:r w:rsidR="00C447BB">
              <w:rPr>
                <w:rFonts w:asciiTheme="minorHAnsi" w:hAnsiTheme="minorHAnsi" w:cstheme="minorHAnsi"/>
                <w:szCs w:val="24"/>
              </w:rPr>
              <w:t xml:space="preserve"> the administration of</w:t>
            </w:r>
            <w:r w:rsidR="00C107A2">
              <w:rPr>
                <w:rFonts w:asciiTheme="minorHAnsi" w:hAnsiTheme="minorHAnsi" w:cstheme="minorHAnsi"/>
                <w:szCs w:val="24"/>
              </w:rPr>
              <w:t>;</w:t>
            </w:r>
          </w:p>
          <w:p w:rsidR="00C107A2" w:rsidRDefault="00C107A2" w:rsidP="002C0D74">
            <w:pPr>
              <w:pStyle w:val="ListParagraph"/>
              <w:numPr>
                <w:ilvl w:val="0"/>
                <w:numId w:val="30"/>
              </w:num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="002C0D74" w:rsidRPr="00C107A2">
              <w:rPr>
                <w:rFonts w:asciiTheme="minorHAnsi" w:hAnsiTheme="minorHAnsi" w:cstheme="minorHAnsi"/>
                <w:szCs w:val="24"/>
              </w:rPr>
              <w:t>rocurement activities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="002C0D74" w:rsidRPr="00C107A2">
              <w:rPr>
                <w:rFonts w:asciiTheme="minorHAnsi" w:hAnsiTheme="minorHAnsi" w:cstheme="minorHAnsi"/>
                <w:szCs w:val="24"/>
              </w:rPr>
              <w:t xml:space="preserve"> including tender processes and internal  framework management</w:t>
            </w:r>
            <w:r w:rsidR="002C0D74">
              <w:t xml:space="preserve"> </w:t>
            </w:r>
          </w:p>
          <w:p w:rsidR="00C107A2" w:rsidRPr="00C107A2" w:rsidRDefault="00C107A2" w:rsidP="002C0D74">
            <w:pPr>
              <w:pStyle w:val="ListParagraph"/>
              <w:numPr>
                <w:ilvl w:val="0"/>
                <w:numId w:val="30"/>
              </w:numPr>
            </w:pPr>
            <w:r>
              <w:rPr>
                <w:rFonts w:asciiTheme="minorHAnsi" w:hAnsiTheme="minorHAnsi" w:cstheme="minorHAnsi"/>
                <w:szCs w:val="24"/>
              </w:rPr>
              <w:t>maintenance of records, including vehicle fleet compliance and checks</w:t>
            </w:r>
          </w:p>
          <w:p w:rsidR="00C107A2" w:rsidRPr="00C107A2" w:rsidRDefault="00C107A2" w:rsidP="002C0D74">
            <w:pPr>
              <w:pStyle w:val="ListParagraph"/>
              <w:numPr>
                <w:ilvl w:val="0"/>
                <w:numId w:val="30"/>
              </w:numPr>
            </w:pPr>
            <w:r>
              <w:rPr>
                <w:rFonts w:asciiTheme="minorHAnsi" w:hAnsiTheme="minorHAnsi" w:cstheme="minorHAnsi"/>
                <w:szCs w:val="24"/>
              </w:rPr>
              <w:t xml:space="preserve">management </w:t>
            </w:r>
            <w:r w:rsidR="00C447BB">
              <w:rPr>
                <w:rFonts w:asciiTheme="minorHAnsi" w:hAnsiTheme="minorHAnsi" w:cstheme="minorHAnsi"/>
                <w:szCs w:val="24"/>
              </w:rPr>
              <w:t xml:space="preserve">of </w:t>
            </w:r>
            <w:r>
              <w:rPr>
                <w:rFonts w:asciiTheme="minorHAnsi" w:hAnsiTheme="minorHAnsi" w:cstheme="minorHAnsi"/>
                <w:szCs w:val="24"/>
              </w:rPr>
              <w:t xml:space="preserve">offices by facilitating </w:t>
            </w:r>
            <w:r w:rsidR="00C447BB">
              <w:rPr>
                <w:rFonts w:asciiTheme="minorHAnsi" w:hAnsiTheme="minorHAnsi" w:cstheme="minorHAnsi"/>
                <w:szCs w:val="24"/>
              </w:rPr>
              <w:t>maintenance work, ordering</w:t>
            </w:r>
            <w:r>
              <w:rPr>
                <w:rFonts w:asciiTheme="minorHAnsi" w:hAnsiTheme="minorHAnsi" w:cstheme="minorHAnsi"/>
                <w:szCs w:val="24"/>
              </w:rPr>
              <w:t xml:space="preserve"> goods and ensuring compliance with Health and Safety </w:t>
            </w:r>
          </w:p>
          <w:p w:rsidR="00792679" w:rsidRPr="00C107A2" w:rsidRDefault="002C0D74" w:rsidP="002C0D74">
            <w:pPr>
              <w:pStyle w:val="ListParagraph"/>
              <w:numPr>
                <w:ilvl w:val="0"/>
                <w:numId w:val="30"/>
              </w:numPr>
            </w:pPr>
            <w:proofErr w:type="gramStart"/>
            <w:r w:rsidRPr="00C107A2">
              <w:rPr>
                <w:rFonts w:asciiTheme="minorHAnsi" w:hAnsiTheme="minorHAnsi" w:cstheme="minorHAnsi"/>
                <w:szCs w:val="24"/>
              </w:rPr>
              <w:t>van</w:t>
            </w:r>
            <w:proofErr w:type="gramEnd"/>
            <w:r w:rsidRPr="00C107A2">
              <w:rPr>
                <w:rFonts w:asciiTheme="minorHAnsi" w:hAnsiTheme="minorHAnsi" w:cstheme="minorHAnsi"/>
                <w:szCs w:val="24"/>
              </w:rPr>
              <w:t xml:space="preserve"> stock checks and </w:t>
            </w:r>
            <w:r w:rsidR="00C107A2">
              <w:rPr>
                <w:rFonts w:asciiTheme="minorHAnsi" w:hAnsiTheme="minorHAnsi" w:cstheme="minorHAnsi"/>
                <w:szCs w:val="24"/>
              </w:rPr>
              <w:t>associated supply chain.</w:t>
            </w:r>
          </w:p>
          <w:p w:rsidR="002C0D74" w:rsidRPr="00B85A99" w:rsidRDefault="002C0D74" w:rsidP="002C0D74">
            <w:pPr>
              <w:rPr>
                <w:rFonts w:asciiTheme="minorHAnsi" w:hAnsiTheme="minorHAnsi" w:cstheme="minorHAnsi"/>
                <w:sz w:val="12"/>
                <w:szCs w:val="24"/>
              </w:rPr>
            </w:pPr>
          </w:p>
        </w:tc>
      </w:tr>
      <w:tr w:rsidR="00C20296" w:rsidTr="00B85A99">
        <w:trPr>
          <w:trHeight w:val="110"/>
        </w:trPr>
        <w:tc>
          <w:tcPr>
            <w:tcW w:w="94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20296" w:rsidRDefault="00EA6A98" w:rsidP="00EA6A9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ROLE DIMENSIONS</w:t>
            </w:r>
          </w:p>
        </w:tc>
      </w:tr>
      <w:tr w:rsidR="00C20296" w:rsidTr="00B85A99">
        <w:trPr>
          <w:trHeight w:val="1054"/>
        </w:trPr>
        <w:tc>
          <w:tcPr>
            <w:tcW w:w="94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874DB" w:rsidRDefault="00C447BB" w:rsidP="00C107A2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before="100" w:beforeAutospacing="1" w:afterAutospacing="1"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circa </w:t>
            </w:r>
            <w:r w:rsidR="006A4D87">
              <w:rPr>
                <w:rFonts w:asciiTheme="minorHAnsi" w:hAnsiTheme="minorHAnsi" w:cstheme="minorHAnsi"/>
              </w:rPr>
              <w:t>16 procurement activities per annum</w:t>
            </w:r>
          </w:p>
          <w:p w:rsidR="00D45765" w:rsidRPr="00920C3E" w:rsidRDefault="00C447BB" w:rsidP="00C107A2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before="100" w:beforeAutospacing="1" w:afterAutospacing="1"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circa </w:t>
            </w:r>
            <w:r w:rsidR="00C107A2" w:rsidRPr="00C107A2">
              <w:rPr>
                <w:rFonts w:asciiTheme="minorHAnsi" w:hAnsiTheme="minorHAnsi" w:cstheme="minorHAnsi"/>
              </w:rPr>
              <w:t>3 meetings per month (co-ordination &amp; admin; internal management &amp; suppliers)</w:t>
            </w:r>
          </w:p>
        </w:tc>
      </w:tr>
      <w:tr w:rsidR="00C20296" w:rsidTr="00B85A99">
        <w:trPr>
          <w:trHeight w:val="187"/>
        </w:trPr>
        <w:tc>
          <w:tcPr>
            <w:tcW w:w="94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20296" w:rsidRDefault="00C2029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KEY RELATIONSHIPS </w:t>
            </w:r>
          </w:p>
        </w:tc>
      </w:tr>
      <w:tr w:rsidR="00EA6A98" w:rsidTr="00307CDB">
        <w:trPr>
          <w:trHeight w:val="75"/>
        </w:trPr>
        <w:tc>
          <w:tcPr>
            <w:tcW w:w="94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6A98" w:rsidRPr="00B85A99" w:rsidRDefault="00EA6A98" w:rsidP="00EA6A98">
            <w:pPr>
              <w:pStyle w:val="Default"/>
              <w:rPr>
                <w:b/>
                <w:bCs/>
                <w:sz w:val="14"/>
                <w:szCs w:val="22"/>
              </w:rPr>
            </w:pPr>
          </w:p>
        </w:tc>
      </w:tr>
      <w:tr w:rsidR="00C20296" w:rsidTr="00307CDB">
        <w:trPr>
          <w:trHeight w:val="110"/>
        </w:trPr>
        <w:tc>
          <w:tcPr>
            <w:tcW w:w="4704" w:type="dxa"/>
            <w:shd w:val="clear" w:color="auto" w:fill="auto"/>
          </w:tcPr>
          <w:p w:rsidR="00EA6A98" w:rsidRDefault="00C2029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Reports to: </w:t>
            </w:r>
            <w:r w:rsidR="003973C0">
              <w:rPr>
                <w:bCs/>
                <w:sz w:val="22"/>
                <w:szCs w:val="22"/>
              </w:rPr>
              <w:t xml:space="preserve">Procurement &amp; </w:t>
            </w:r>
            <w:r w:rsidR="000C1502">
              <w:rPr>
                <w:bCs/>
                <w:sz w:val="22"/>
                <w:szCs w:val="22"/>
              </w:rPr>
              <w:t xml:space="preserve">Corporate </w:t>
            </w:r>
            <w:r w:rsidR="003973C0">
              <w:rPr>
                <w:bCs/>
                <w:sz w:val="22"/>
                <w:szCs w:val="22"/>
              </w:rPr>
              <w:t xml:space="preserve">Services Partner </w:t>
            </w:r>
          </w:p>
          <w:p w:rsidR="009F52E9" w:rsidRDefault="009F52E9" w:rsidP="009F52E9">
            <w:pPr>
              <w:pStyle w:val="Default"/>
              <w:rPr>
                <w:b/>
                <w:sz w:val="22"/>
                <w:szCs w:val="22"/>
              </w:rPr>
            </w:pPr>
          </w:p>
          <w:p w:rsidR="00C20296" w:rsidRDefault="00EA6A98" w:rsidP="009F52E9">
            <w:pPr>
              <w:pStyle w:val="Default"/>
              <w:rPr>
                <w:sz w:val="22"/>
                <w:szCs w:val="22"/>
              </w:rPr>
            </w:pPr>
            <w:r w:rsidRPr="00EA6A98">
              <w:rPr>
                <w:b/>
                <w:sz w:val="22"/>
                <w:szCs w:val="22"/>
              </w:rPr>
              <w:t>Team:</w:t>
            </w:r>
            <w:r w:rsidR="00C219B4">
              <w:rPr>
                <w:b/>
                <w:sz w:val="22"/>
                <w:szCs w:val="22"/>
              </w:rPr>
              <w:t xml:space="preserve"> </w:t>
            </w:r>
            <w:r w:rsidR="00C219B4" w:rsidRPr="00675352">
              <w:rPr>
                <w:sz w:val="22"/>
                <w:szCs w:val="22"/>
              </w:rPr>
              <w:t>Governance</w:t>
            </w:r>
          </w:p>
        </w:tc>
        <w:tc>
          <w:tcPr>
            <w:tcW w:w="4704" w:type="dxa"/>
            <w:shd w:val="clear" w:color="auto" w:fill="auto"/>
          </w:tcPr>
          <w:p w:rsidR="00C20296" w:rsidRDefault="00C20296" w:rsidP="009F52E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Line manages: </w:t>
            </w:r>
            <w:r w:rsidR="00C219B4">
              <w:rPr>
                <w:b/>
                <w:bCs/>
                <w:sz w:val="22"/>
                <w:szCs w:val="22"/>
              </w:rPr>
              <w:t xml:space="preserve"> </w:t>
            </w:r>
            <w:r w:rsidR="00EB5803">
              <w:rPr>
                <w:bCs/>
                <w:sz w:val="22"/>
                <w:szCs w:val="22"/>
              </w:rPr>
              <w:t>N/A</w:t>
            </w:r>
          </w:p>
        </w:tc>
      </w:tr>
      <w:tr w:rsidR="00C20296" w:rsidTr="00307CDB">
        <w:trPr>
          <w:trHeight w:val="379"/>
        </w:trPr>
        <w:tc>
          <w:tcPr>
            <w:tcW w:w="4704" w:type="dxa"/>
            <w:shd w:val="clear" w:color="auto" w:fill="auto"/>
          </w:tcPr>
          <w:p w:rsidR="009F52E9" w:rsidRDefault="009F52E9" w:rsidP="009F52E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20296" w:rsidRDefault="009F52E9" w:rsidP="00307B4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External:</w:t>
            </w:r>
            <w:r w:rsidR="00C219B4" w:rsidRPr="00307B48">
              <w:rPr>
                <w:bCs/>
                <w:sz w:val="22"/>
                <w:szCs w:val="22"/>
              </w:rPr>
              <w:t xml:space="preserve"> </w:t>
            </w:r>
            <w:r w:rsidR="00307B48" w:rsidRPr="00307B48">
              <w:rPr>
                <w:bCs/>
                <w:sz w:val="22"/>
                <w:szCs w:val="22"/>
              </w:rPr>
              <w:t>Suppliers</w:t>
            </w:r>
            <w:r w:rsidR="00307B48">
              <w:rPr>
                <w:bCs/>
                <w:sz w:val="22"/>
                <w:szCs w:val="22"/>
              </w:rPr>
              <w:t xml:space="preserve"> / </w:t>
            </w:r>
            <w:r w:rsidR="00E874DB">
              <w:rPr>
                <w:bCs/>
                <w:sz w:val="22"/>
                <w:szCs w:val="22"/>
              </w:rPr>
              <w:t>Contractors /Consultants / Consultancy Hub clients</w:t>
            </w:r>
            <w:r w:rsidR="006A4D87">
              <w:rPr>
                <w:bCs/>
                <w:sz w:val="22"/>
                <w:szCs w:val="22"/>
              </w:rPr>
              <w:t xml:space="preserve"> / lease companies</w:t>
            </w:r>
          </w:p>
        </w:tc>
        <w:tc>
          <w:tcPr>
            <w:tcW w:w="4704" w:type="dxa"/>
            <w:shd w:val="clear" w:color="auto" w:fill="auto"/>
          </w:tcPr>
          <w:p w:rsidR="009F52E9" w:rsidRDefault="009F52E9" w:rsidP="009F52E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20296" w:rsidRDefault="00C20296" w:rsidP="0031450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Internal: </w:t>
            </w:r>
            <w:r w:rsidR="00E874DB">
              <w:rPr>
                <w:bCs/>
                <w:sz w:val="22"/>
                <w:szCs w:val="22"/>
              </w:rPr>
              <w:t xml:space="preserve"> </w:t>
            </w:r>
            <w:r w:rsidR="00314509">
              <w:rPr>
                <w:bCs/>
                <w:sz w:val="22"/>
                <w:szCs w:val="22"/>
              </w:rPr>
              <w:t>Across all departments</w:t>
            </w:r>
            <w:r w:rsidR="00197F51">
              <w:rPr>
                <w:bCs/>
                <w:sz w:val="22"/>
                <w:szCs w:val="22"/>
              </w:rPr>
              <w:t xml:space="preserve"> and levels of management</w:t>
            </w:r>
          </w:p>
        </w:tc>
      </w:tr>
    </w:tbl>
    <w:p w:rsidR="003B690F" w:rsidRPr="00B85A99" w:rsidRDefault="003B690F">
      <w:pPr>
        <w:rPr>
          <w:sz w:val="14"/>
        </w:rPr>
      </w:pPr>
    </w:p>
    <w:tbl>
      <w:tblPr>
        <w:tblW w:w="94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10"/>
      </w:tblGrid>
      <w:tr w:rsidR="00C20296" w:rsidTr="00B85A99">
        <w:trPr>
          <w:trHeight w:val="175"/>
        </w:trPr>
        <w:tc>
          <w:tcPr>
            <w:tcW w:w="9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20296" w:rsidRDefault="00323FFC" w:rsidP="00DA79D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FOCUS &amp; </w:t>
            </w:r>
            <w:r w:rsidR="005E3E16">
              <w:rPr>
                <w:b/>
                <w:bCs/>
                <w:sz w:val="22"/>
                <w:szCs w:val="22"/>
              </w:rPr>
              <w:t>KEY RESPONSIBILITIES</w:t>
            </w:r>
          </w:p>
        </w:tc>
      </w:tr>
      <w:tr w:rsidR="00C20296" w:rsidTr="008F3D2A">
        <w:trPr>
          <w:trHeight w:val="1315"/>
        </w:trPr>
        <w:tc>
          <w:tcPr>
            <w:tcW w:w="9410" w:type="dxa"/>
            <w:tcBorders>
              <w:bottom w:val="nil"/>
            </w:tcBorders>
          </w:tcPr>
          <w:p w:rsidR="009F52E9" w:rsidRPr="00B85A99" w:rsidRDefault="009F52E9" w:rsidP="00DA79D5">
            <w:pPr>
              <w:pStyle w:val="Default"/>
              <w:rPr>
                <w:b/>
                <w:bCs/>
                <w:sz w:val="8"/>
                <w:szCs w:val="22"/>
              </w:rPr>
            </w:pPr>
          </w:p>
          <w:p w:rsidR="0001636C" w:rsidRPr="00D74E62" w:rsidRDefault="00920C3E" w:rsidP="0001636C">
            <w:p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The responsibilities of the </w:t>
            </w:r>
            <w:r w:rsidR="00670054" w:rsidRPr="00D74E62"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 </w:t>
            </w:r>
            <w:r w:rsidR="0001636C" w:rsidRPr="00D74E62">
              <w:rPr>
                <w:rFonts w:ascii="Calibri" w:eastAsiaTheme="minorHAnsi" w:hAnsi="Calibri" w:cs="Calibri"/>
                <w:bCs/>
                <w:color w:val="000000"/>
                <w:szCs w:val="24"/>
              </w:rPr>
              <w:t>Administrat</w:t>
            </w:r>
            <w:r w:rsidR="00670054">
              <w:rPr>
                <w:rFonts w:ascii="Calibri" w:eastAsiaTheme="minorHAnsi" w:hAnsi="Calibri" w:cs="Calibri"/>
                <w:bCs/>
                <w:color w:val="000000"/>
                <w:szCs w:val="24"/>
              </w:rPr>
              <w:t>i</w:t>
            </w:r>
            <w:r w:rsidR="00C447BB">
              <w:rPr>
                <w:rFonts w:ascii="Calibri" w:eastAsiaTheme="minorHAnsi" w:hAnsi="Calibri" w:cs="Calibri"/>
                <w:bCs/>
                <w:color w:val="000000"/>
                <w:szCs w:val="24"/>
              </w:rPr>
              <w:t>on</w:t>
            </w:r>
            <w:r w:rsidR="00670054"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 Assistant </w:t>
            </w:r>
            <w:r w:rsidR="00C447BB">
              <w:rPr>
                <w:rFonts w:ascii="Calibri" w:eastAsiaTheme="minorHAnsi" w:hAnsi="Calibri" w:cs="Calibri"/>
                <w:bCs/>
                <w:color w:val="000000"/>
                <w:szCs w:val="24"/>
              </w:rPr>
              <w:t>include</w:t>
            </w:r>
            <w:r>
              <w:rPr>
                <w:rFonts w:ascii="Calibri" w:eastAsiaTheme="minorHAnsi" w:hAnsi="Calibri" w:cs="Calibri"/>
                <w:bCs/>
                <w:color w:val="000000"/>
                <w:szCs w:val="24"/>
              </w:rPr>
              <w:t>;</w:t>
            </w:r>
          </w:p>
          <w:p w:rsidR="0027373F" w:rsidRPr="0027373F" w:rsidRDefault="0027373F" w:rsidP="0027373F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 w:rsidRPr="0027373F">
              <w:rPr>
                <w:rFonts w:ascii="Calibri" w:eastAsiaTheme="minorHAnsi" w:hAnsi="Calibri" w:cs="Calibri"/>
                <w:bCs/>
                <w:color w:val="000000"/>
                <w:szCs w:val="24"/>
              </w:rPr>
              <w:t>Assisting with procurement activities such as; tender preparation and coordination of selection panels, maintaining tenders &amp; contracts registers</w:t>
            </w:r>
          </w:p>
          <w:p w:rsidR="006A4D87" w:rsidRDefault="0027373F" w:rsidP="007A4112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Cs w:val="24"/>
              </w:rPr>
              <w:t>Support the establishment and management of Internal Frameworks ,</w:t>
            </w:r>
            <w:r w:rsidR="006A4D87"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 ensuring excellent customer service to clients</w:t>
            </w:r>
          </w:p>
          <w:p w:rsidR="006A4D87" w:rsidRDefault="006A4D87" w:rsidP="007A4112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Address day to day issues related to the running of the </w:t>
            </w:r>
            <w:r w:rsidR="001845E5"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commercial </w:t>
            </w:r>
            <w:r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fleet </w:t>
            </w:r>
            <w:r w:rsidR="001845E5">
              <w:rPr>
                <w:rFonts w:ascii="Calibri" w:eastAsiaTheme="minorHAnsi" w:hAnsi="Calibri" w:cs="Calibri"/>
                <w:bCs/>
                <w:color w:val="000000"/>
                <w:szCs w:val="24"/>
              </w:rPr>
              <w:t>(</w:t>
            </w:r>
            <w:r w:rsidR="001E2625"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e.g. </w:t>
            </w:r>
            <w:r w:rsidR="0027373F"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co-ordination of repairs, </w:t>
            </w:r>
            <w:r w:rsidR="001845E5">
              <w:rPr>
                <w:rFonts w:ascii="Calibri" w:eastAsiaTheme="minorHAnsi" w:hAnsi="Calibri" w:cs="Calibri"/>
                <w:bCs/>
                <w:color w:val="000000"/>
                <w:szCs w:val="24"/>
              </w:rPr>
              <w:t>scheduled maintenance</w:t>
            </w:r>
            <w:r w:rsidR="0027373F"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 &amp; driver checks</w:t>
            </w:r>
            <w:r w:rsidR="001845E5">
              <w:rPr>
                <w:rFonts w:ascii="Calibri" w:eastAsiaTheme="minorHAnsi" w:hAnsi="Calibri" w:cs="Calibri"/>
                <w:bCs/>
                <w:color w:val="000000"/>
                <w:szCs w:val="24"/>
              </w:rPr>
              <w:t>)</w:t>
            </w:r>
          </w:p>
          <w:p w:rsidR="00670054" w:rsidRDefault="001E2625" w:rsidP="00670054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Process </w:t>
            </w:r>
            <w:r w:rsidR="00670054"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commercial fleet </w:t>
            </w:r>
            <w:r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van stock and </w:t>
            </w:r>
            <w:r w:rsidR="00670054"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material supply </w:t>
            </w:r>
            <w:r w:rsidR="00C447BB">
              <w:rPr>
                <w:rFonts w:ascii="Calibri" w:eastAsiaTheme="minorHAnsi" w:hAnsi="Calibri" w:cs="Calibri"/>
                <w:bCs/>
                <w:color w:val="000000"/>
                <w:szCs w:val="24"/>
              </w:rPr>
              <w:t>chain</w:t>
            </w:r>
            <w:r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 (e.g. invoices, credits,</w:t>
            </w:r>
            <w:r w:rsidR="0027373F" w:rsidDel="0027373F"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 </w:t>
            </w:r>
            <w:r>
              <w:rPr>
                <w:rFonts w:ascii="Calibri" w:eastAsiaTheme="minorHAnsi" w:hAnsi="Calibri" w:cs="Calibri"/>
                <w:bCs/>
                <w:color w:val="000000"/>
                <w:szCs w:val="24"/>
              </w:rPr>
              <w:t>stock counts)</w:t>
            </w:r>
            <w:r w:rsidR="00670054"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 </w:t>
            </w:r>
          </w:p>
          <w:p w:rsidR="001E2625" w:rsidRPr="00670054" w:rsidRDefault="00670054" w:rsidP="00670054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Cs w:val="24"/>
              </w:rPr>
              <w:t>Address day to day issues related to the running of the group offices (e.g. reporting &amp; co-ordination of repairs, cleaning &amp; maintenance services)</w:t>
            </w:r>
          </w:p>
          <w:p w:rsidR="00A06169" w:rsidRDefault="00A06169" w:rsidP="007A4112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Cs w:val="24"/>
              </w:rPr>
              <w:t>Support colle</w:t>
            </w:r>
            <w:r w:rsidR="006A0670">
              <w:rPr>
                <w:rFonts w:ascii="Calibri" w:eastAsiaTheme="minorHAnsi" w:hAnsi="Calibri" w:cs="Calibri"/>
                <w:bCs/>
                <w:color w:val="000000"/>
                <w:szCs w:val="24"/>
              </w:rPr>
              <w:t>agues in the governance team and across the business generally to meet the demands of the business</w:t>
            </w:r>
          </w:p>
          <w:p w:rsidR="00064138" w:rsidRDefault="00064138" w:rsidP="00064138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Cs w:val="24"/>
              </w:rPr>
              <w:t>Arrange and take minutes at meetings (internal and with suppliers)</w:t>
            </w:r>
          </w:p>
          <w:p w:rsidR="00920C3E" w:rsidRPr="00E6150C" w:rsidRDefault="00920C3E" w:rsidP="0006138D">
            <w:p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</w:p>
        </w:tc>
      </w:tr>
      <w:tr w:rsidR="00B85A99" w:rsidRPr="0070779A" w:rsidTr="009751ED">
        <w:trPr>
          <w:trHeight w:val="567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</w:tcPr>
          <w:p w:rsidR="00B85A99" w:rsidRDefault="00B85A99" w:rsidP="009751ED">
            <w:pPr>
              <w:pStyle w:val="Default"/>
              <w:rPr>
                <w:sz w:val="20"/>
                <w:szCs w:val="20"/>
              </w:rPr>
            </w:pPr>
          </w:p>
          <w:p w:rsidR="00B85A99" w:rsidRDefault="00B85A99" w:rsidP="009751ED">
            <w:pPr>
              <w:pStyle w:val="Default"/>
              <w:rPr>
                <w:sz w:val="20"/>
                <w:szCs w:val="20"/>
              </w:rPr>
            </w:pPr>
          </w:p>
          <w:p w:rsidR="00B85A99" w:rsidRPr="0070779A" w:rsidRDefault="00B85A99" w:rsidP="009751ED">
            <w:pPr>
              <w:pStyle w:val="Default"/>
              <w:rPr>
                <w:sz w:val="40"/>
                <w:szCs w:val="40"/>
              </w:rPr>
            </w:pPr>
            <w:r w:rsidRPr="0070779A">
              <w:rPr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3AE7A6C" wp14:editId="079B7AC6">
                  <wp:simplePos x="0" y="0"/>
                  <wp:positionH relativeFrom="column">
                    <wp:posOffset>3840646</wp:posOffset>
                  </wp:positionH>
                  <wp:positionV relativeFrom="paragraph">
                    <wp:posOffset>-483870</wp:posOffset>
                  </wp:positionV>
                  <wp:extent cx="2080895" cy="969645"/>
                  <wp:effectExtent l="0" t="0" r="0" b="1905"/>
                  <wp:wrapNone/>
                  <wp:docPr id="4" name="Picture 4" descr="S:\Governance\Communications\Logos_Graphics\Cartrefi Conwy Branding\Cartrefi Conwy FINAL B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:\Governance\Communications\Logos_Graphics\Cartrefi Conwy Branding\Cartrefi Conwy FINAL B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89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779A">
              <w:rPr>
                <w:color w:val="auto"/>
                <w:sz w:val="40"/>
                <w:szCs w:val="40"/>
              </w:rPr>
              <w:t xml:space="preserve">Person specification </w:t>
            </w:r>
          </w:p>
        </w:tc>
      </w:tr>
      <w:tr w:rsidR="00B85A99" w:rsidTr="009751ED">
        <w:trPr>
          <w:trHeight w:val="72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</w:tcPr>
          <w:p w:rsidR="00B85A99" w:rsidRDefault="00B85A99" w:rsidP="009751ED">
            <w:pPr>
              <w:pStyle w:val="Default"/>
              <w:rPr>
                <w:sz w:val="20"/>
                <w:szCs w:val="20"/>
              </w:rPr>
            </w:pPr>
          </w:p>
        </w:tc>
      </w:tr>
      <w:tr w:rsidR="00B85A99" w:rsidRPr="00775FA3" w:rsidTr="009751ED">
        <w:trPr>
          <w:trHeight w:val="275"/>
        </w:trPr>
        <w:tc>
          <w:tcPr>
            <w:tcW w:w="9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85A99" w:rsidRPr="00775FA3" w:rsidRDefault="00B85A99" w:rsidP="009751ED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QUALIFICATIONS </w:t>
            </w:r>
          </w:p>
        </w:tc>
      </w:tr>
      <w:tr w:rsidR="00B85A99" w:rsidRPr="00D17C53" w:rsidTr="009751ED">
        <w:trPr>
          <w:trHeight w:val="757"/>
        </w:trPr>
        <w:tc>
          <w:tcPr>
            <w:tcW w:w="9410" w:type="dxa"/>
            <w:tcBorders>
              <w:top w:val="single" w:sz="4" w:space="0" w:color="auto"/>
              <w:left w:val="nil"/>
              <w:right w:val="nil"/>
            </w:tcBorders>
          </w:tcPr>
          <w:p w:rsidR="00B85A99" w:rsidRPr="00B85A99" w:rsidRDefault="00D97CA0" w:rsidP="009751E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Full</w:t>
            </w:r>
            <w:r w:rsidR="00B85A99" w:rsidRPr="008F3D2A">
              <w:rPr>
                <w:rFonts w:asciiTheme="minorHAnsi" w:hAnsiTheme="minorHAnsi"/>
              </w:rPr>
              <w:t xml:space="preserve"> Driving Licence</w:t>
            </w:r>
            <w:r>
              <w:rPr>
                <w:rFonts w:asciiTheme="minorHAnsi" w:hAnsiTheme="minorHAnsi"/>
              </w:rPr>
              <w:t xml:space="preserve"> to drive in the UK</w:t>
            </w:r>
            <w:r w:rsidR="00B85A99" w:rsidRPr="008F3D2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and a </w:t>
            </w:r>
            <w:r w:rsidR="00B85A99">
              <w:rPr>
                <w:rFonts w:asciiTheme="minorHAnsi" w:hAnsiTheme="minorHAnsi"/>
              </w:rPr>
              <w:t>willingness to drive Light Commercial vehicles</w:t>
            </w:r>
          </w:p>
        </w:tc>
      </w:tr>
      <w:tr w:rsidR="00B85A99" w:rsidRPr="00775FA3" w:rsidTr="009751ED">
        <w:trPr>
          <w:trHeight w:val="284"/>
        </w:trPr>
        <w:tc>
          <w:tcPr>
            <w:tcW w:w="941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85A99" w:rsidRPr="00775FA3" w:rsidRDefault="00B85A99" w:rsidP="009751ED">
            <w:pPr>
              <w:pStyle w:val="Default"/>
            </w:pPr>
            <w:r w:rsidRPr="009F52E9">
              <w:rPr>
                <w:b/>
                <w:bCs/>
                <w:sz w:val="22"/>
                <w:szCs w:val="22"/>
              </w:rPr>
              <w:t>EXPERIENCE</w:t>
            </w:r>
          </w:p>
        </w:tc>
      </w:tr>
      <w:tr w:rsidR="00B85A99" w:rsidRPr="00B36135" w:rsidTr="0025658B">
        <w:trPr>
          <w:trHeight w:val="3006"/>
        </w:trPr>
        <w:tc>
          <w:tcPr>
            <w:tcW w:w="9410" w:type="dxa"/>
            <w:tcBorders>
              <w:top w:val="single" w:sz="4" w:space="0" w:color="auto"/>
              <w:left w:val="nil"/>
              <w:right w:val="nil"/>
            </w:tcBorders>
          </w:tcPr>
          <w:p w:rsidR="00B85A99" w:rsidRDefault="00B85A99" w:rsidP="009751ED">
            <w:pPr>
              <w:pStyle w:val="Default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25"/>
              <w:gridCol w:w="1954"/>
            </w:tblGrid>
            <w:tr w:rsidR="00B85A99" w:rsidTr="009751ED">
              <w:tc>
                <w:tcPr>
                  <w:tcW w:w="7225" w:type="dxa"/>
                </w:tcPr>
                <w:p w:rsidR="00B85A99" w:rsidRPr="00FD0C23" w:rsidRDefault="00B85A99" w:rsidP="009751ED">
                  <w:pPr>
                    <w:pStyle w:val="Default"/>
                    <w:rPr>
                      <w:b/>
                      <w:bCs/>
                    </w:rPr>
                  </w:pPr>
                  <w:r w:rsidRPr="00FD0C23">
                    <w:rPr>
                      <w:b/>
                      <w:bCs/>
                    </w:rPr>
                    <w:t>Essential</w:t>
                  </w:r>
                </w:p>
              </w:tc>
              <w:tc>
                <w:tcPr>
                  <w:tcW w:w="1954" w:type="dxa"/>
                </w:tcPr>
                <w:p w:rsidR="00B85A99" w:rsidRPr="00FD0C23" w:rsidRDefault="00B85A99" w:rsidP="009751ED">
                  <w:pPr>
                    <w:pStyle w:val="Default"/>
                    <w:rPr>
                      <w:b/>
                      <w:bCs/>
                    </w:rPr>
                  </w:pPr>
                  <w:r w:rsidRPr="00FD0C23">
                    <w:rPr>
                      <w:b/>
                      <w:bCs/>
                    </w:rPr>
                    <w:t>Assessed by:</w:t>
                  </w:r>
                </w:p>
              </w:tc>
            </w:tr>
            <w:tr w:rsidR="00B85A99" w:rsidTr="009751ED">
              <w:tc>
                <w:tcPr>
                  <w:tcW w:w="7225" w:type="dxa"/>
                </w:tcPr>
                <w:p w:rsidR="00B85A99" w:rsidRPr="00427E35" w:rsidRDefault="00B85A99" w:rsidP="0025658B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 w:rsidRPr="00427E35">
                    <w:rPr>
                      <w:bCs/>
                    </w:rPr>
                    <w:t>Prev</w:t>
                  </w:r>
                  <w:r w:rsidR="0025658B">
                    <w:rPr>
                      <w:bCs/>
                    </w:rPr>
                    <w:t xml:space="preserve">ious experience of delivering an </w:t>
                  </w:r>
                  <w:r w:rsidRPr="00427E35">
                    <w:rPr>
                      <w:bCs/>
                    </w:rPr>
                    <w:t>administration service to a diverse team of people</w:t>
                  </w:r>
                </w:p>
              </w:tc>
              <w:tc>
                <w:tcPr>
                  <w:tcW w:w="1954" w:type="dxa"/>
                </w:tcPr>
                <w:p w:rsidR="00B85A99" w:rsidRPr="00427E35" w:rsidRDefault="00B85A99" w:rsidP="009751ED">
                  <w:pPr>
                    <w:pStyle w:val="Default"/>
                    <w:rPr>
                      <w:bCs/>
                    </w:rPr>
                  </w:pPr>
                  <w:r>
                    <w:rPr>
                      <w:bCs/>
                    </w:rPr>
                    <w:t>Application (A) / Interview (I)</w:t>
                  </w:r>
                </w:p>
              </w:tc>
            </w:tr>
            <w:tr w:rsidR="00B85A99" w:rsidTr="009751ED">
              <w:tc>
                <w:tcPr>
                  <w:tcW w:w="7225" w:type="dxa"/>
                </w:tcPr>
                <w:p w:rsidR="00B85A99" w:rsidRPr="00427E35" w:rsidRDefault="00B85A99" w:rsidP="0025658B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 w:rsidRPr="00427E35">
                    <w:rPr>
                      <w:bCs/>
                    </w:rPr>
                    <w:t xml:space="preserve">Experience of coordinating a range of tasks at any one time </w:t>
                  </w:r>
                </w:p>
              </w:tc>
              <w:tc>
                <w:tcPr>
                  <w:tcW w:w="1954" w:type="dxa"/>
                </w:tcPr>
                <w:p w:rsidR="00B85A99" w:rsidRPr="00427E35" w:rsidRDefault="00B85A99" w:rsidP="009751ED">
                  <w:pPr>
                    <w:pStyle w:val="Default"/>
                    <w:rPr>
                      <w:bCs/>
                    </w:rPr>
                  </w:pPr>
                  <w:r>
                    <w:rPr>
                      <w:bCs/>
                    </w:rPr>
                    <w:t>A/I</w:t>
                  </w:r>
                </w:p>
              </w:tc>
            </w:tr>
            <w:tr w:rsidR="00B85A99" w:rsidTr="009751ED">
              <w:tc>
                <w:tcPr>
                  <w:tcW w:w="7225" w:type="dxa"/>
                </w:tcPr>
                <w:p w:rsidR="00B85A99" w:rsidRPr="00FD0C23" w:rsidRDefault="00B85A99" w:rsidP="009751ED">
                  <w:pPr>
                    <w:pStyle w:val="Default"/>
                    <w:rPr>
                      <w:b/>
                      <w:bCs/>
                    </w:rPr>
                  </w:pPr>
                  <w:r w:rsidRPr="00FD0C23">
                    <w:rPr>
                      <w:b/>
                      <w:bCs/>
                    </w:rPr>
                    <w:t>Desirable</w:t>
                  </w:r>
                </w:p>
              </w:tc>
              <w:tc>
                <w:tcPr>
                  <w:tcW w:w="1954" w:type="dxa"/>
                </w:tcPr>
                <w:p w:rsidR="00B85A99" w:rsidRPr="00427E35" w:rsidRDefault="00B85A99" w:rsidP="009751ED">
                  <w:pPr>
                    <w:pStyle w:val="Default"/>
                    <w:rPr>
                      <w:bCs/>
                    </w:rPr>
                  </w:pPr>
                </w:p>
              </w:tc>
            </w:tr>
            <w:tr w:rsidR="00B85A99" w:rsidTr="009751ED">
              <w:tc>
                <w:tcPr>
                  <w:tcW w:w="7225" w:type="dxa"/>
                </w:tcPr>
                <w:p w:rsidR="00B85A99" w:rsidRPr="00427E35" w:rsidRDefault="00B85A99" w:rsidP="0025658B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 w:rsidRPr="00427E35">
                    <w:rPr>
                      <w:bCs/>
                    </w:rPr>
                    <w:t>Experience of working within a housing</w:t>
                  </w:r>
                  <w:r w:rsidR="0025658B">
                    <w:rPr>
                      <w:bCs/>
                    </w:rPr>
                    <w:t xml:space="preserve"> or procurement related</w:t>
                  </w:r>
                  <w:r w:rsidRPr="00427E35">
                    <w:rPr>
                      <w:bCs/>
                    </w:rPr>
                    <w:t xml:space="preserve"> field </w:t>
                  </w:r>
                </w:p>
              </w:tc>
              <w:tc>
                <w:tcPr>
                  <w:tcW w:w="1954" w:type="dxa"/>
                </w:tcPr>
                <w:p w:rsidR="00B85A99" w:rsidRPr="00427E35" w:rsidRDefault="00B85A99" w:rsidP="009751ED">
                  <w:pPr>
                    <w:pStyle w:val="Default"/>
                    <w:rPr>
                      <w:bCs/>
                    </w:rPr>
                  </w:pPr>
                  <w:r>
                    <w:rPr>
                      <w:bCs/>
                    </w:rPr>
                    <w:t>A/I</w:t>
                  </w:r>
                </w:p>
              </w:tc>
            </w:tr>
            <w:tr w:rsidR="00B85A99" w:rsidTr="009751ED">
              <w:tc>
                <w:tcPr>
                  <w:tcW w:w="7225" w:type="dxa"/>
                </w:tcPr>
                <w:p w:rsidR="00B85A99" w:rsidRPr="00427E35" w:rsidRDefault="00B85A99" w:rsidP="0025658B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 w:rsidRPr="00427E35">
                    <w:rPr>
                      <w:bCs/>
                    </w:rPr>
                    <w:t xml:space="preserve">Experience of liaising with </w:t>
                  </w:r>
                  <w:r w:rsidR="0025658B">
                    <w:rPr>
                      <w:bCs/>
                    </w:rPr>
                    <w:t>supplie</w:t>
                  </w:r>
                  <w:r w:rsidRPr="00427E35">
                    <w:rPr>
                      <w:bCs/>
                    </w:rPr>
                    <w:t xml:space="preserve">rs and partners </w:t>
                  </w:r>
                </w:p>
              </w:tc>
              <w:tc>
                <w:tcPr>
                  <w:tcW w:w="1954" w:type="dxa"/>
                </w:tcPr>
                <w:p w:rsidR="00B85A99" w:rsidRPr="00427E35" w:rsidRDefault="00B85A99" w:rsidP="009751ED">
                  <w:pPr>
                    <w:pStyle w:val="Default"/>
                    <w:rPr>
                      <w:bCs/>
                    </w:rPr>
                  </w:pPr>
                  <w:r>
                    <w:rPr>
                      <w:bCs/>
                    </w:rPr>
                    <w:t>A/I</w:t>
                  </w:r>
                </w:p>
              </w:tc>
            </w:tr>
          </w:tbl>
          <w:p w:rsidR="00B85A99" w:rsidRPr="00B36135" w:rsidRDefault="00B85A99" w:rsidP="009751ED">
            <w:pPr>
              <w:pStyle w:val="Default"/>
              <w:rPr>
                <w:b/>
                <w:bCs/>
              </w:rPr>
            </w:pPr>
          </w:p>
        </w:tc>
      </w:tr>
      <w:tr w:rsidR="00B85A99" w:rsidRPr="00775FA3" w:rsidTr="009751ED">
        <w:trPr>
          <w:trHeight w:val="243"/>
        </w:trPr>
        <w:tc>
          <w:tcPr>
            <w:tcW w:w="941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85A99" w:rsidRPr="00775FA3" w:rsidRDefault="00B85A99" w:rsidP="009751ED">
            <w:pPr>
              <w:pStyle w:val="Default"/>
            </w:pPr>
            <w:r w:rsidRPr="009F52E9">
              <w:rPr>
                <w:b/>
                <w:bCs/>
                <w:sz w:val="22"/>
                <w:szCs w:val="22"/>
              </w:rPr>
              <w:t>KNOWLEDGE</w:t>
            </w:r>
            <w:r>
              <w:rPr>
                <w:b/>
                <w:bCs/>
                <w:sz w:val="22"/>
                <w:szCs w:val="22"/>
              </w:rPr>
              <w:t xml:space="preserve"> AND SKILLS</w:t>
            </w:r>
          </w:p>
        </w:tc>
      </w:tr>
      <w:tr w:rsidR="00B85A99" w:rsidRPr="00775FA3" w:rsidTr="009751ED">
        <w:trPr>
          <w:trHeight w:val="989"/>
        </w:trPr>
        <w:tc>
          <w:tcPr>
            <w:tcW w:w="9410" w:type="dxa"/>
            <w:tcBorders>
              <w:top w:val="single" w:sz="4" w:space="0" w:color="auto"/>
              <w:left w:val="nil"/>
              <w:right w:val="nil"/>
            </w:tcBorders>
          </w:tcPr>
          <w:p w:rsidR="00B85A99" w:rsidRDefault="00B85A99" w:rsidP="009751ED">
            <w:pPr>
              <w:pStyle w:val="Default"/>
              <w:rPr>
                <w:b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25"/>
              <w:gridCol w:w="1954"/>
            </w:tblGrid>
            <w:tr w:rsidR="00B85A99" w:rsidTr="009751ED">
              <w:tc>
                <w:tcPr>
                  <w:tcW w:w="7225" w:type="dxa"/>
                </w:tcPr>
                <w:p w:rsidR="00B85A99" w:rsidRPr="00FD0C23" w:rsidRDefault="00B85A99" w:rsidP="009751ED">
                  <w:pPr>
                    <w:pStyle w:val="Default"/>
                    <w:rPr>
                      <w:b/>
                      <w:bCs/>
                    </w:rPr>
                  </w:pPr>
                  <w:r w:rsidRPr="00FD0C23">
                    <w:rPr>
                      <w:b/>
                      <w:bCs/>
                    </w:rPr>
                    <w:t>Essential</w:t>
                  </w:r>
                </w:p>
              </w:tc>
              <w:tc>
                <w:tcPr>
                  <w:tcW w:w="1954" w:type="dxa"/>
                </w:tcPr>
                <w:p w:rsidR="00B85A99" w:rsidRPr="00FD0C23" w:rsidRDefault="00B85A99" w:rsidP="009751ED">
                  <w:pPr>
                    <w:pStyle w:val="Default"/>
                    <w:rPr>
                      <w:rFonts w:ascii="Arial" w:hAnsi="Arial" w:cs="Arial"/>
                      <w:b/>
                      <w:color w:val="333333"/>
                      <w:sz w:val="22"/>
                      <w:szCs w:val="22"/>
                    </w:rPr>
                  </w:pPr>
                  <w:r w:rsidRPr="00FD0C23">
                    <w:rPr>
                      <w:b/>
                      <w:bCs/>
                    </w:rPr>
                    <w:t>Assessed by</w:t>
                  </w:r>
                  <w:r w:rsidRPr="00FD0C23">
                    <w:rPr>
                      <w:rFonts w:ascii="Arial" w:hAnsi="Arial" w:cs="Arial"/>
                      <w:b/>
                      <w:color w:val="333333"/>
                      <w:sz w:val="22"/>
                      <w:szCs w:val="22"/>
                    </w:rPr>
                    <w:t>:</w:t>
                  </w:r>
                </w:p>
              </w:tc>
            </w:tr>
            <w:tr w:rsidR="00B85A99" w:rsidTr="009751ED">
              <w:tc>
                <w:tcPr>
                  <w:tcW w:w="7225" w:type="dxa"/>
                </w:tcPr>
                <w:p w:rsidR="00B85A99" w:rsidRDefault="0025658B" w:rsidP="0025658B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Numeracy and literacy – attention to detail and accuracy in data entry, data analysis</w:t>
                  </w:r>
                </w:p>
                <w:p w:rsidR="0025658B" w:rsidRPr="0025658B" w:rsidRDefault="0025658B" w:rsidP="0025658B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Microsoft Word and Excel (Intermediate level)</w:t>
                  </w:r>
                </w:p>
              </w:tc>
              <w:tc>
                <w:tcPr>
                  <w:tcW w:w="1954" w:type="dxa"/>
                </w:tcPr>
                <w:p w:rsidR="00B85A99" w:rsidRDefault="00B85A99" w:rsidP="009751ED">
                  <w:pPr>
                    <w:pStyle w:val="Default"/>
                    <w:rPr>
                      <w:bCs/>
                    </w:rPr>
                  </w:pPr>
                  <w:r>
                    <w:rPr>
                      <w:bCs/>
                    </w:rPr>
                    <w:t>Ability test (AT)</w:t>
                  </w:r>
                </w:p>
                <w:p w:rsidR="0025658B" w:rsidRDefault="0025658B" w:rsidP="009751ED">
                  <w:pPr>
                    <w:pStyle w:val="Default"/>
                    <w:rPr>
                      <w:bCs/>
                    </w:rPr>
                  </w:pPr>
                </w:p>
                <w:p w:rsidR="0025658B" w:rsidRDefault="0025658B" w:rsidP="00D97CA0">
                  <w:pPr>
                    <w:pStyle w:val="Default"/>
                    <w:rPr>
                      <w:bCs/>
                    </w:rPr>
                  </w:pPr>
                  <w:r>
                    <w:rPr>
                      <w:bCs/>
                    </w:rPr>
                    <w:t>AT</w:t>
                  </w:r>
                </w:p>
              </w:tc>
            </w:tr>
            <w:tr w:rsidR="00B85A99" w:rsidTr="009751ED">
              <w:tc>
                <w:tcPr>
                  <w:tcW w:w="7225" w:type="dxa"/>
                </w:tcPr>
                <w:p w:rsidR="0025658B" w:rsidRDefault="00B85A99" w:rsidP="00D97CA0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>
                    <w:rPr>
                      <w:bCs/>
                    </w:rPr>
                    <w:t xml:space="preserve">Ability to </w:t>
                  </w:r>
                  <w:r w:rsidR="0025658B">
                    <w:rPr>
                      <w:bCs/>
                    </w:rPr>
                    <w:t>take minutes &amp; prepare basic reports</w:t>
                  </w:r>
                </w:p>
                <w:p w:rsidR="00B85A99" w:rsidRDefault="0025658B" w:rsidP="00D97CA0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>
                    <w:rPr>
                      <w:bCs/>
                    </w:rPr>
                    <w:t xml:space="preserve">Ability to </w:t>
                  </w:r>
                  <w:r w:rsidR="00B85A99">
                    <w:rPr>
                      <w:bCs/>
                    </w:rPr>
                    <w:t xml:space="preserve">work under own initiative </w:t>
                  </w:r>
                </w:p>
                <w:p w:rsidR="00B85A99" w:rsidRDefault="0025658B" w:rsidP="00D97CA0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>
                    <w:rPr>
                      <w:bCs/>
                    </w:rPr>
                    <w:t xml:space="preserve">Excellent organisational skills, </w:t>
                  </w:r>
                  <w:r w:rsidR="00B85A99" w:rsidRPr="00FD0C23">
                    <w:rPr>
                      <w:bCs/>
                    </w:rPr>
                    <w:t>attention to detail</w:t>
                  </w:r>
                  <w:r>
                    <w:rPr>
                      <w:bCs/>
                    </w:rPr>
                    <w:t xml:space="preserve"> </w:t>
                  </w:r>
                  <w:r>
                    <w:rPr>
                      <w:rFonts w:asciiTheme="minorHAnsi" w:hAnsiTheme="minorHAnsi"/>
                    </w:rPr>
                    <w:t>and accuracy in data entry, data analysis</w:t>
                  </w:r>
                </w:p>
                <w:p w:rsidR="00B85A99" w:rsidRDefault="0025658B" w:rsidP="00D97CA0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>
                    <w:rPr>
                      <w:bCs/>
                    </w:rPr>
                    <w:t xml:space="preserve">Well-developed communication </w:t>
                  </w:r>
                  <w:r w:rsidR="00B85A99" w:rsidRPr="00FD0C23">
                    <w:rPr>
                      <w:bCs/>
                    </w:rPr>
                    <w:t>and customer service skills</w:t>
                  </w:r>
                </w:p>
                <w:p w:rsidR="0025658B" w:rsidRPr="0025658B" w:rsidRDefault="0025658B" w:rsidP="00E9232E">
                  <w:pPr>
                    <w:pStyle w:val="Default"/>
                    <w:ind w:left="720"/>
                    <w:rPr>
                      <w:bCs/>
                    </w:rPr>
                  </w:pPr>
                  <w:r>
                    <w:rPr>
                      <w:rFonts w:asciiTheme="minorHAnsi" w:hAnsiTheme="minorHAnsi"/>
                    </w:rPr>
                    <w:t>and accuracy in data entry, data analysis</w:t>
                  </w:r>
                </w:p>
                <w:p w:rsidR="0025658B" w:rsidRDefault="0025658B" w:rsidP="00D97CA0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Ability to work independently within agreed procedures and escalating difficulties or concerns in a timely manner.</w:t>
                  </w:r>
                </w:p>
                <w:p w:rsidR="00D97CA0" w:rsidRDefault="00D97CA0" w:rsidP="00D97CA0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Theme="minorHAnsi" w:hAnsiTheme="minorHAnsi"/>
                    </w:rPr>
                  </w:pPr>
                  <w:r w:rsidRPr="00F006B0">
                    <w:rPr>
                      <w:rFonts w:asciiTheme="minorHAnsi" w:hAnsiTheme="minorHAnsi"/>
                    </w:rPr>
                    <w:t xml:space="preserve">Knowledge of </w:t>
                  </w:r>
                  <w:r>
                    <w:rPr>
                      <w:rFonts w:asciiTheme="minorHAnsi" w:hAnsiTheme="minorHAnsi"/>
                    </w:rPr>
                    <w:t>the importance of H</w:t>
                  </w:r>
                  <w:r w:rsidRPr="00F006B0">
                    <w:rPr>
                      <w:rFonts w:asciiTheme="minorHAnsi" w:hAnsiTheme="minorHAnsi"/>
                    </w:rPr>
                    <w:t>ealth and Safety in the workplace</w:t>
                  </w:r>
                  <w:r>
                    <w:rPr>
                      <w:rFonts w:asciiTheme="minorHAnsi" w:hAnsiTheme="minorHAnsi"/>
                    </w:rPr>
                    <w:t xml:space="preserve"> (specific training will be provided as required)</w:t>
                  </w:r>
                </w:p>
                <w:p w:rsidR="0025658B" w:rsidRDefault="0025658B" w:rsidP="00D97CA0">
                  <w:pPr>
                    <w:pStyle w:val="Default"/>
                    <w:ind w:left="360"/>
                    <w:rPr>
                      <w:bCs/>
                    </w:rPr>
                  </w:pPr>
                </w:p>
              </w:tc>
              <w:tc>
                <w:tcPr>
                  <w:tcW w:w="1954" w:type="dxa"/>
                </w:tcPr>
                <w:p w:rsidR="00B85A99" w:rsidRDefault="00B85A99" w:rsidP="009751ED">
                  <w:pPr>
                    <w:pStyle w:val="Default"/>
                  </w:pPr>
                  <w:r>
                    <w:rPr>
                      <w:bCs/>
                    </w:rPr>
                    <w:t>A/I</w:t>
                  </w:r>
                  <w:r w:rsidRPr="00FD0C23">
                    <w:t xml:space="preserve"> </w:t>
                  </w:r>
                </w:p>
                <w:p w:rsidR="00B85A99" w:rsidRDefault="00B85A99" w:rsidP="009751ED">
                  <w:pPr>
                    <w:pStyle w:val="Default"/>
                    <w:rPr>
                      <w:bCs/>
                    </w:rPr>
                  </w:pPr>
                  <w:r>
                    <w:rPr>
                      <w:bCs/>
                    </w:rPr>
                    <w:t>I</w:t>
                  </w:r>
                </w:p>
                <w:p w:rsidR="00B85A99" w:rsidRDefault="00B85A99" w:rsidP="009751ED">
                  <w:pPr>
                    <w:pStyle w:val="Default"/>
                    <w:rPr>
                      <w:bCs/>
                    </w:rPr>
                  </w:pPr>
                  <w:r>
                    <w:rPr>
                      <w:bCs/>
                    </w:rPr>
                    <w:t>A/I</w:t>
                  </w:r>
                  <w:r w:rsidR="0025658B">
                    <w:rPr>
                      <w:bCs/>
                    </w:rPr>
                    <w:t xml:space="preserve"> / AT</w:t>
                  </w:r>
                </w:p>
                <w:p w:rsidR="00D97CA0" w:rsidRDefault="00D97CA0" w:rsidP="009751ED">
                  <w:pPr>
                    <w:pStyle w:val="Default"/>
                    <w:rPr>
                      <w:bCs/>
                    </w:rPr>
                  </w:pPr>
                </w:p>
                <w:p w:rsidR="00B85A99" w:rsidRDefault="00D97CA0" w:rsidP="009751ED">
                  <w:pPr>
                    <w:pStyle w:val="Default"/>
                    <w:rPr>
                      <w:bCs/>
                    </w:rPr>
                  </w:pPr>
                  <w:r>
                    <w:rPr>
                      <w:bCs/>
                    </w:rPr>
                    <w:t xml:space="preserve">A / </w:t>
                  </w:r>
                  <w:r w:rsidR="00B85A99">
                    <w:rPr>
                      <w:bCs/>
                    </w:rPr>
                    <w:t>I</w:t>
                  </w:r>
                </w:p>
                <w:p w:rsidR="0025658B" w:rsidRDefault="0025658B" w:rsidP="009751ED">
                  <w:pPr>
                    <w:pStyle w:val="Default"/>
                  </w:pPr>
                </w:p>
                <w:p w:rsidR="00D97CA0" w:rsidRDefault="00D97CA0" w:rsidP="009751ED">
                  <w:pPr>
                    <w:pStyle w:val="Default"/>
                  </w:pPr>
                  <w:r>
                    <w:t>A / I</w:t>
                  </w:r>
                </w:p>
                <w:p w:rsidR="00D97CA0" w:rsidRDefault="00D97CA0" w:rsidP="009751ED">
                  <w:pPr>
                    <w:pStyle w:val="Default"/>
                  </w:pPr>
                </w:p>
                <w:p w:rsidR="00D97CA0" w:rsidRPr="00FD0C23" w:rsidRDefault="00D97CA0" w:rsidP="009751ED">
                  <w:pPr>
                    <w:pStyle w:val="Default"/>
                  </w:pPr>
                  <w:r>
                    <w:t>A / I</w:t>
                  </w:r>
                </w:p>
              </w:tc>
            </w:tr>
            <w:tr w:rsidR="00B85A99" w:rsidTr="009751ED">
              <w:tc>
                <w:tcPr>
                  <w:tcW w:w="7225" w:type="dxa"/>
                </w:tcPr>
                <w:p w:rsidR="00B85A99" w:rsidRPr="00FD0C23" w:rsidRDefault="00B85A99" w:rsidP="009751ED">
                  <w:pPr>
                    <w:pStyle w:val="Default"/>
                    <w:rPr>
                      <w:b/>
                      <w:bCs/>
                    </w:rPr>
                  </w:pPr>
                  <w:r w:rsidRPr="00FD0C23">
                    <w:rPr>
                      <w:b/>
                      <w:bCs/>
                    </w:rPr>
                    <w:t>Desirable</w:t>
                  </w:r>
                </w:p>
              </w:tc>
              <w:tc>
                <w:tcPr>
                  <w:tcW w:w="1954" w:type="dxa"/>
                </w:tcPr>
                <w:p w:rsidR="00B85A99" w:rsidRDefault="00B85A99" w:rsidP="009751ED">
                  <w:pPr>
                    <w:pStyle w:val="Default"/>
                    <w:rPr>
                      <w:bCs/>
                    </w:rPr>
                  </w:pPr>
                </w:p>
              </w:tc>
            </w:tr>
            <w:tr w:rsidR="00B85A99" w:rsidTr="009751ED">
              <w:trPr>
                <w:trHeight w:val="568"/>
              </w:trPr>
              <w:tc>
                <w:tcPr>
                  <w:tcW w:w="7225" w:type="dxa"/>
                </w:tcPr>
                <w:p w:rsidR="00B85A99" w:rsidRDefault="00B85A99" w:rsidP="00E9232E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>
                    <w:rPr>
                      <w:bCs/>
                    </w:rPr>
                    <w:t xml:space="preserve">Knowledge of </w:t>
                  </w:r>
                  <w:r w:rsidR="00E9232E">
                    <w:rPr>
                      <w:bCs/>
                    </w:rPr>
                    <w:t>public sector</w:t>
                  </w:r>
                  <w:r>
                    <w:rPr>
                      <w:bCs/>
                    </w:rPr>
                    <w:t xml:space="preserve"> </w:t>
                  </w:r>
                  <w:r w:rsidR="0025658B">
                    <w:rPr>
                      <w:bCs/>
                    </w:rPr>
                    <w:t xml:space="preserve">procurement </w:t>
                  </w:r>
                  <w:r w:rsidR="00E9232E">
                    <w:rPr>
                      <w:bCs/>
                    </w:rPr>
                    <w:t>processes</w:t>
                  </w:r>
                  <w:bookmarkStart w:id="0" w:name="_GoBack"/>
                  <w:bookmarkEnd w:id="0"/>
                  <w:r w:rsidR="0025658B">
                    <w:rPr>
                      <w:bCs/>
                    </w:rPr>
                    <w:t xml:space="preserve">s </w:t>
                  </w:r>
                </w:p>
              </w:tc>
              <w:tc>
                <w:tcPr>
                  <w:tcW w:w="1954" w:type="dxa"/>
                </w:tcPr>
                <w:p w:rsidR="00B85A99" w:rsidRDefault="00B85A99" w:rsidP="009751ED">
                  <w:pPr>
                    <w:pStyle w:val="Default"/>
                    <w:rPr>
                      <w:bCs/>
                    </w:rPr>
                  </w:pPr>
                  <w:r>
                    <w:rPr>
                      <w:bCs/>
                    </w:rPr>
                    <w:t>I</w:t>
                  </w:r>
                </w:p>
              </w:tc>
            </w:tr>
          </w:tbl>
          <w:p w:rsidR="00B85A99" w:rsidRDefault="00B85A99" w:rsidP="009751ED">
            <w:pPr>
              <w:pStyle w:val="Default"/>
              <w:rPr>
                <w:bCs/>
              </w:rPr>
            </w:pPr>
          </w:p>
          <w:p w:rsidR="00B85A99" w:rsidRPr="00775FA3" w:rsidRDefault="00B85A99" w:rsidP="009751ED">
            <w:pPr>
              <w:pStyle w:val="Default"/>
              <w:ind w:left="360"/>
              <w:rPr>
                <w:b/>
                <w:bCs/>
              </w:rPr>
            </w:pPr>
          </w:p>
        </w:tc>
      </w:tr>
    </w:tbl>
    <w:p w:rsidR="0006138D" w:rsidRPr="0006138D" w:rsidRDefault="0006138D" w:rsidP="0006138D">
      <w:pPr>
        <w:pStyle w:val="ListParagraph"/>
        <w:rPr>
          <w:rFonts w:asciiTheme="minorHAnsi" w:hAnsiTheme="minorHAnsi"/>
        </w:rPr>
      </w:pPr>
    </w:p>
    <w:sectPr w:rsidR="0006138D" w:rsidRPr="0006138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AD" w:rsidRDefault="00F330AD" w:rsidP="00536BCF">
      <w:r>
        <w:separator/>
      </w:r>
    </w:p>
  </w:endnote>
  <w:endnote w:type="continuationSeparator" w:id="0">
    <w:p w:rsidR="00F330AD" w:rsidRDefault="00F330AD" w:rsidP="0053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73F" w:rsidRPr="00536BCF" w:rsidRDefault="0027373F" w:rsidP="009F4E2E">
    <w:pPr>
      <w:ind w:right="260"/>
      <w:rPr>
        <w:rFonts w:asciiTheme="minorHAnsi" w:hAnsiTheme="minorHAnsi" w:cstheme="minorHAnsi"/>
        <w:color w:val="0F243E" w:themeColor="text2" w:themeShade="80"/>
        <w:sz w:val="20"/>
      </w:rPr>
    </w:pPr>
    <w:r>
      <w:rPr>
        <w:rFonts w:ascii="Arial"/>
        <w:noProof/>
        <w:color w:val="FFFFFF"/>
        <w:spacing w:val="-1"/>
        <w:sz w:val="72"/>
        <w:lang w:eastAsia="en-GB"/>
      </w:rPr>
      <w:drawing>
        <wp:anchor distT="0" distB="0" distL="114300" distR="114300" simplePos="0" relativeHeight="251661312" behindDoc="0" locked="0" layoutInCell="1" allowOverlap="1" wp14:anchorId="556C3FC9" wp14:editId="34D7DB69">
          <wp:simplePos x="0" y="0"/>
          <wp:positionH relativeFrom="column">
            <wp:posOffset>2979420</wp:posOffset>
          </wp:positionH>
          <wp:positionV relativeFrom="paragraph">
            <wp:posOffset>31115</wp:posOffset>
          </wp:positionV>
          <wp:extent cx="1370965" cy="659765"/>
          <wp:effectExtent l="0" t="0" r="635" b="6985"/>
          <wp:wrapNone/>
          <wp:docPr id="233" name="Picture 233" descr="C:\Users\siobhan.johnson\AppData\Local\Microsoft\Windows\INetCache\Content.Outlook\S5E0H2RG\employer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obhan.johnson\AppData\Local\Microsoft\Windows\INetCache\Content.Outlook\S5E0H2RG\employer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6BCF">
      <w:rPr>
        <w:rFonts w:asciiTheme="minorHAnsi" w:hAnsiTheme="minorHAnsi" w:cstheme="minorHAnsi"/>
        <w:noProof/>
        <w:color w:val="1F497D" w:themeColor="text2"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DB1F3" wp14:editId="6DE06AC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7373F" w:rsidRPr="00536BCF" w:rsidRDefault="0027373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F243E" w:themeColor="text2" w:themeShade="80"/>
                              <w:sz w:val="20"/>
                            </w:rPr>
                          </w:pPr>
                          <w:r w:rsidRPr="00536BCF">
                            <w:rPr>
                              <w:rFonts w:asciiTheme="minorHAnsi" w:hAnsiTheme="minorHAnsi" w:cstheme="minorHAnsi"/>
                              <w:color w:val="0F243E" w:themeColor="text2" w:themeShade="80"/>
                              <w:sz w:val="20"/>
                            </w:rPr>
                            <w:fldChar w:fldCharType="begin"/>
                          </w:r>
                          <w:r w:rsidRPr="00536BCF">
                            <w:rPr>
                              <w:rFonts w:asciiTheme="minorHAnsi" w:hAnsiTheme="minorHAnsi" w:cstheme="minorHAnsi"/>
                              <w:color w:val="0F243E" w:themeColor="text2" w:themeShade="80"/>
                              <w:sz w:val="20"/>
                            </w:rPr>
                            <w:instrText xml:space="preserve"> PAGE  \* Arabic  \* MERGEFORMAT </w:instrText>
                          </w:r>
                          <w:r w:rsidRPr="00536BCF">
                            <w:rPr>
                              <w:rFonts w:asciiTheme="minorHAnsi" w:hAnsiTheme="minorHAnsi" w:cstheme="minorHAnsi"/>
                              <w:color w:val="0F243E" w:themeColor="text2" w:themeShade="80"/>
                              <w:sz w:val="20"/>
                            </w:rPr>
                            <w:fldChar w:fldCharType="separate"/>
                          </w:r>
                          <w:r w:rsidR="00E9232E">
                            <w:rPr>
                              <w:rFonts w:asciiTheme="minorHAnsi" w:hAnsiTheme="minorHAnsi" w:cstheme="minorHAnsi"/>
                              <w:noProof/>
                              <w:color w:val="0F243E" w:themeColor="text2" w:themeShade="80"/>
                              <w:sz w:val="20"/>
                            </w:rPr>
                            <w:t>1</w:t>
                          </w:r>
                          <w:r w:rsidRPr="00536BCF">
                            <w:rPr>
                              <w:rFonts w:asciiTheme="minorHAnsi" w:hAnsiTheme="minorHAnsi" w:cstheme="minorHAnsi"/>
                              <w:color w:val="0F243E" w:themeColor="text2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27373F" w:rsidRPr="00536BCF" w:rsidRDefault="0027373F">
                    <w:pPr>
                      <w:jc w:val="center"/>
                      <w:rPr>
                        <w:rFonts w:asciiTheme="minorHAnsi" w:hAnsiTheme="minorHAnsi" w:cstheme="minorHAnsi"/>
                        <w:color w:val="0F243E" w:themeColor="text2" w:themeShade="80"/>
                        <w:sz w:val="20"/>
                      </w:rPr>
                    </w:pPr>
                    <w:r w:rsidRPr="00536BCF">
                      <w:rPr>
                        <w:rFonts w:asciiTheme="minorHAnsi" w:hAnsiTheme="minorHAnsi" w:cstheme="minorHAnsi"/>
                        <w:color w:val="0F243E" w:themeColor="text2" w:themeShade="80"/>
                        <w:sz w:val="20"/>
                      </w:rPr>
                      <w:fldChar w:fldCharType="begin"/>
                    </w:r>
                    <w:r w:rsidRPr="00536BCF">
                      <w:rPr>
                        <w:rFonts w:asciiTheme="minorHAnsi" w:hAnsiTheme="minorHAnsi" w:cstheme="minorHAnsi"/>
                        <w:color w:val="0F243E" w:themeColor="text2" w:themeShade="80"/>
                        <w:sz w:val="20"/>
                      </w:rPr>
                      <w:instrText xml:space="preserve"> PAGE  \* Arabic  \* MERGEFORMAT </w:instrText>
                    </w:r>
                    <w:r w:rsidRPr="00536BCF">
                      <w:rPr>
                        <w:rFonts w:asciiTheme="minorHAnsi" w:hAnsiTheme="minorHAnsi" w:cstheme="minorHAnsi"/>
                        <w:color w:val="0F243E" w:themeColor="text2" w:themeShade="80"/>
                        <w:sz w:val="20"/>
                      </w:rPr>
                      <w:fldChar w:fldCharType="separate"/>
                    </w:r>
                    <w:r w:rsidR="00E9232E">
                      <w:rPr>
                        <w:rFonts w:asciiTheme="minorHAnsi" w:hAnsiTheme="minorHAnsi" w:cstheme="minorHAnsi"/>
                        <w:noProof/>
                        <w:color w:val="0F243E" w:themeColor="text2" w:themeShade="80"/>
                        <w:sz w:val="20"/>
                      </w:rPr>
                      <w:t>1</w:t>
                    </w:r>
                    <w:r w:rsidRPr="00536BCF">
                      <w:rPr>
                        <w:rFonts w:asciiTheme="minorHAnsi" w:hAnsiTheme="minorHAnsi" w:cstheme="minorHAnsi"/>
                        <w:color w:val="0F243E" w:themeColor="text2" w:themeShade="8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Theme="minorHAnsi" w:hAnsiTheme="minorHAnsi" w:cstheme="minorHAnsi"/>
        <w:color w:val="0F243E" w:themeColor="text2" w:themeShade="80"/>
        <w:sz w:val="20"/>
      </w:rPr>
      <w:t xml:space="preserve">V1 </w:t>
    </w:r>
    <w:r w:rsidR="00D97CA0">
      <w:rPr>
        <w:rFonts w:asciiTheme="minorHAnsi" w:hAnsiTheme="minorHAnsi" w:cstheme="minorHAnsi"/>
        <w:color w:val="0F243E" w:themeColor="text2" w:themeShade="80"/>
        <w:sz w:val="20"/>
      </w:rPr>
      <w:t>April 2019</w:t>
    </w:r>
    <w:r>
      <w:rPr>
        <w:rFonts w:asciiTheme="minorHAnsi" w:hAnsiTheme="minorHAnsi" w:cstheme="minorHAnsi"/>
        <w:color w:val="0F243E" w:themeColor="text2" w:themeShade="80"/>
        <w:sz w:val="20"/>
      </w:rPr>
      <w:t xml:space="preserve">    </w:t>
    </w:r>
    <w:r>
      <w:rPr>
        <w:rFonts w:asciiTheme="minorHAnsi" w:hAnsiTheme="minorHAnsi" w:cstheme="minorHAnsi"/>
        <w:color w:val="0F243E" w:themeColor="text2" w:themeShade="80"/>
        <w:sz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</w:rPr>
      <w:tab/>
      <w:t xml:space="preserve">        </w:t>
    </w:r>
    <w:r>
      <w:rPr>
        <w:rFonts w:asciiTheme="minorHAnsi" w:hAnsiTheme="minorHAnsi" w:cstheme="minorHAnsi"/>
        <w:noProof/>
        <w:color w:val="0F243E" w:themeColor="text2" w:themeShade="80"/>
        <w:sz w:val="20"/>
        <w:lang w:eastAsia="en-GB"/>
      </w:rPr>
      <w:drawing>
        <wp:inline distT="0" distB="0" distL="0" distR="0">
          <wp:extent cx="723900" cy="723900"/>
          <wp:effectExtent l="0" t="0" r="0" b="0"/>
          <wp:docPr id="3" name="Picture 3" descr="C:\Users\siobhan.johnson\AppData\Local\Temp\Temp1_2018 Best not-for-profit.zip\02 2018 Best not-for-profit\Best Not-For-Profit - Small files\2018 Best Not-For-Profit - small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obhan.johnson\AppData\Local\Temp\Temp1_2018 Best not-for-profit.zip\02 2018 Best not-for-profit\Best Not-For-Profit - Small files\2018 Best Not-For-Profit - small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432" cy="72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373F" w:rsidRDefault="002737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AD" w:rsidRDefault="00F330AD" w:rsidP="00536BCF">
      <w:r>
        <w:separator/>
      </w:r>
    </w:p>
  </w:footnote>
  <w:footnote w:type="continuationSeparator" w:id="0">
    <w:p w:rsidR="00F330AD" w:rsidRDefault="00F330AD" w:rsidP="00536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.5pt;height:46.5pt" o:bullet="t">
        <v:imagedata r:id="rId1" o:title="O"/>
      </v:shape>
    </w:pict>
  </w:numPicBullet>
  <w:abstractNum w:abstractNumId="0">
    <w:nsid w:val="0C026746"/>
    <w:multiLevelType w:val="hybridMultilevel"/>
    <w:tmpl w:val="46A6C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9313C"/>
    <w:multiLevelType w:val="hybridMultilevel"/>
    <w:tmpl w:val="DD72F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B375D"/>
    <w:multiLevelType w:val="hybridMultilevel"/>
    <w:tmpl w:val="5A6C4908"/>
    <w:lvl w:ilvl="0" w:tplc="BCA0C9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E5F7B"/>
    <w:multiLevelType w:val="hybridMultilevel"/>
    <w:tmpl w:val="80D615A4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051A74"/>
    <w:multiLevelType w:val="hybridMultilevel"/>
    <w:tmpl w:val="22D2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662"/>
    <w:multiLevelType w:val="hybridMultilevel"/>
    <w:tmpl w:val="62968FBE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442CCA"/>
    <w:multiLevelType w:val="hybridMultilevel"/>
    <w:tmpl w:val="0E1238FC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7D584F"/>
    <w:multiLevelType w:val="hybridMultilevel"/>
    <w:tmpl w:val="10AE4872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11430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9C7A6A"/>
    <w:multiLevelType w:val="hybridMultilevel"/>
    <w:tmpl w:val="0DF83CAE"/>
    <w:lvl w:ilvl="0" w:tplc="BCA0C9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D0CE7"/>
    <w:multiLevelType w:val="hybridMultilevel"/>
    <w:tmpl w:val="48DC6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87582"/>
    <w:multiLevelType w:val="hybridMultilevel"/>
    <w:tmpl w:val="8D9AB52E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0341BD"/>
    <w:multiLevelType w:val="hybridMultilevel"/>
    <w:tmpl w:val="633EA1B6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3908B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6579A0"/>
    <w:multiLevelType w:val="hybridMultilevel"/>
    <w:tmpl w:val="49CC7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87C66"/>
    <w:multiLevelType w:val="hybridMultilevel"/>
    <w:tmpl w:val="2D94F2C8"/>
    <w:lvl w:ilvl="0" w:tplc="BCA0C9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C478EC"/>
    <w:multiLevelType w:val="hybridMultilevel"/>
    <w:tmpl w:val="A5DA2954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186B00"/>
    <w:multiLevelType w:val="hybridMultilevel"/>
    <w:tmpl w:val="7BF8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A5BCE"/>
    <w:multiLevelType w:val="hybridMultilevel"/>
    <w:tmpl w:val="907C7426"/>
    <w:lvl w:ilvl="0" w:tplc="CDC82C8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575D8"/>
    <w:multiLevelType w:val="hybridMultilevel"/>
    <w:tmpl w:val="6FE04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80230"/>
    <w:multiLevelType w:val="hybridMultilevel"/>
    <w:tmpl w:val="1778AD58"/>
    <w:lvl w:ilvl="0" w:tplc="BCA0C9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30E9C"/>
    <w:multiLevelType w:val="hybridMultilevel"/>
    <w:tmpl w:val="654CA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84ABD"/>
    <w:multiLevelType w:val="hybridMultilevel"/>
    <w:tmpl w:val="10B08C62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E94C17"/>
    <w:multiLevelType w:val="hybridMultilevel"/>
    <w:tmpl w:val="A202B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434A7E"/>
    <w:multiLevelType w:val="hybridMultilevel"/>
    <w:tmpl w:val="87FA02BA"/>
    <w:lvl w:ilvl="0" w:tplc="1464B0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333333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5265C7"/>
    <w:multiLevelType w:val="multilevel"/>
    <w:tmpl w:val="8C4E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851F07"/>
    <w:multiLevelType w:val="hybridMultilevel"/>
    <w:tmpl w:val="FEB2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11324"/>
    <w:multiLevelType w:val="hybridMultilevel"/>
    <w:tmpl w:val="F0548EBA"/>
    <w:lvl w:ilvl="0" w:tplc="93908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027E6"/>
    <w:multiLevelType w:val="hybridMultilevel"/>
    <w:tmpl w:val="9C026A12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0B265E"/>
    <w:multiLevelType w:val="hybridMultilevel"/>
    <w:tmpl w:val="392CCE7E"/>
    <w:lvl w:ilvl="0" w:tplc="BCA0C9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662B20"/>
    <w:multiLevelType w:val="hybridMultilevel"/>
    <w:tmpl w:val="5A644600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DE3393A"/>
    <w:multiLevelType w:val="hybridMultilevel"/>
    <w:tmpl w:val="62ACE5C6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611E6B"/>
    <w:multiLevelType w:val="hybridMultilevel"/>
    <w:tmpl w:val="FFFCE9E8"/>
    <w:lvl w:ilvl="0" w:tplc="CDC82C8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"/>
  </w:num>
  <w:num w:numId="5">
    <w:abstractNumId w:val="8"/>
  </w:num>
  <w:num w:numId="6">
    <w:abstractNumId w:val="18"/>
  </w:num>
  <w:num w:numId="7">
    <w:abstractNumId w:val="29"/>
  </w:num>
  <w:num w:numId="8">
    <w:abstractNumId w:val="10"/>
  </w:num>
  <w:num w:numId="9">
    <w:abstractNumId w:val="28"/>
  </w:num>
  <w:num w:numId="10">
    <w:abstractNumId w:val="7"/>
  </w:num>
  <w:num w:numId="11">
    <w:abstractNumId w:val="3"/>
  </w:num>
  <w:num w:numId="12">
    <w:abstractNumId w:val="20"/>
  </w:num>
  <w:num w:numId="13">
    <w:abstractNumId w:val="25"/>
  </w:num>
  <w:num w:numId="14">
    <w:abstractNumId w:val="11"/>
  </w:num>
  <w:num w:numId="15">
    <w:abstractNumId w:val="6"/>
  </w:num>
  <w:num w:numId="16">
    <w:abstractNumId w:val="14"/>
  </w:num>
  <w:num w:numId="17">
    <w:abstractNumId w:val="5"/>
  </w:num>
  <w:num w:numId="18">
    <w:abstractNumId w:val="26"/>
  </w:num>
  <w:num w:numId="19">
    <w:abstractNumId w:val="12"/>
  </w:num>
  <w:num w:numId="20">
    <w:abstractNumId w:val="4"/>
  </w:num>
  <w:num w:numId="21">
    <w:abstractNumId w:val="23"/>
  </w:num>
  <w:num w:numId="22">
    <w:abstractNumId w:val="0"/>
  </w:num>
  <w:num w:numId="23">
    <w:abstractNumId w:val="24"/>
  </w:num>
  <w:num w:numId="24">
    <w:abstractNumId w:val="1"/>
  </w:num>
  <w:num w:numId="25">
    <w:abstractNumId w:val="15"/>
  </w:num>
  <w:num w:numId="26">
    <w:abstractNumId w:val="17"/>
  </w:num>
  <w:num w:numId="27">
    <w:abstractNumId w:val="30"/>
  </w:num>
  <w:num w:numId="28">
    <w:abstractNumId w:val="16"/>
  </w:num>
  <w:num w:numId="29">
    <w:abstractNumId w:val="21"/>
  </w:num>
  <w:num w:numId="30">
    <w:abstractNumId w:val="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96"/>
    <w:rsid w:val="00002108"/>
    <w:rsid w:val="0000335A"/>
    <w:rsid w:val="00013421"/>
    <w:rsid w:val="0001636C"/>
    <w:rsid w:val="00020AAC"/>
    <w:rsid w:val="0005314A"/>
    <w:rsid w:val="0006138D"/>
    <w:rsid w:val="00064138"/>
    <w:rsid w:val="00066CD6"/>
    <w:rsid w:val="00080F7C"/>
    <w:rsid w:val="000A7AE6"/>
    <w:rsid w:val="000C1502"/>
    <w:rsid w:val="000C2A76"/>
    <w:rsid w:val="00120BC9"/>
    <w:rsid w:val="001655FF"/>
    <w:rsid w:val="001845E5"/>
    <w:rsid w:val="00193C7E"/>
    <w:rsid w:val="00197F51"/>
    <w:rsid w:val="001B3ED3"/>
    <w:rsid w:val="001C3C90"/>
    <w:rsid w:val="001E2625"/>
    <w:rsid w:val="00201ACC"/>
    <w:rsid w:val="00215CD5"/>
    <w:rsid w:val="0025658B"/>
    <w:rsid w:val="0025663D"/>
    <w:rsid w:val="00262627"/>
    <w:rsid w:val="0027373F"/>
    <w:rsid w:val="002C0D74"/>
    <w:rsid w:val="00305207"/>
    <w:rsid w:val="00307B48"/>
    <w:rsid w:val="00307CDB"/>
    <w:rsid w:val="00314509"/>
    <w:rsid w:val="00323FFC"/>
    <w:rsid w:val="003272BE"/>
    <w:rsid w:val="00377B9C"/>
    <w:rsid w:val="003900A8"/>
    <w:rsid w:val="0039404A"/>
    <w:rsid w:val="003973C0"/>
    <w:rsid w:val="003A0F49"/>
    <w:rsid w:val="003A76CA"/>
    <w:rsid w:val="003B690F"/>
    <w:rsid w:val="003D2AB3"/>
    <w:rsid w:val="003F4CB4"/>
    <w:rsid w:val="00406826"/>
    <w:rsid w:val="00411D04"/>
    <w:rsid w:val="004B238F"/>
    <w:rsid w:val="004E19CE"/>
    <w:rsid w:val="00512062"/>
    <w:rsid w:val="0052069F"/>
    <w:rsid w:val="00536BCF"/>
    <w:rsid w:val="00565E3E"/>
    <w:rsid w:val="005736C0"/>
    <w:rsid w:val="005B22A2"/>
    <w:rsid w:val="005C3668"/>
    <w:rsid w:val="005D406D"/>
    <w:rsid w:val="005E3E16"/>
    <w:rsid w:val="005F35A0"/>
    <w:rsid w:val="006279A6"/>
    <w:rsid w:val="00643BAD"/>
    <w:rsid w:val="00670054"/>
    <w:rsid w:val="0067317C"/>
    <w:rsid w:val="00675352"/>
    <w:rsid w:val="006A0670"/>
    <w:rsid w:val="006A4D87"/>
    <w:rsid w:val="006D309A"/>
    <w:rsid w:val="0070779A"/>
    <w:rsid w:val="00722D96"/>
    <w:rsid w:val="00756D3A"/>
    <w:rsid w:val="00775FA3"/>
    <w:rsid w:val="00786194"/>
    <w:rsid w:val="00792679"/>
    <w:rsid w:val="007A4112"/>
    <w:rsid w:val="007E273D"/>
    <w:rsid w:val="008018CC"/>
    <w:rsid w:val="008B4B24"/>
    <w:rsid w:val="008D1D43"/>
    <w:rsid w:val="008E4B27"/>
    <w:rsid w:val="008F3D2A"/>
    <w:rsid w:val="008F731C"/>
    <w:rsid w:val="00905357"/>
    <w:rsid w:val="00920C3E"/>
    <w:rsid w:val="009C2E8B"/>
    <w:rsid w:val="009F4E2E"/>
    <w:rsid w:val="009F52E9"/>
    <w:rsid w:val="00A06169"/>
    <w:rsid w:val="00A17792"/>
    <w:rsid w:val="00A5259E"/>
    <w:rsid w:val="00A54C3A"/>
    <w:rsid w:val="00AA3E1F"/>
    <w:rsid w:val="00B17A79"/>
    <w:rsid w:val="00B423D0"/>
    <w:rsid w:val="00B44EDE"/>
    <w:rsid w:val="00B513C1"/>
    <w:rsid w:val="00B60403"/>
    <w:rsid w:val="00B643E2"/>
    <w:rsid w:val="00B85A99"/>
    <w:rsid w:val="00BD7DB8"/>
    <w:rsid w:val="00BF506C"/>
    <w:rsid w:val="00C054C1"/>
    <w:rsid w:val="00C107A2"/>
    <w:rsid w:val="00C20296"/>
    <w:rsid w:val="00C219B4"/>
    <w:rsid w:val="00C25C85"/>
    <w:rsid w:val="00C447BB"/>
    <w:rsid w:val="00C53734"/>
    <w:rsid w:val="00C6342C"/>
    <w:rsid w:val="00C65BC3"/>
    <w:rsid w:val="00C83D20"/>
    <w:rsid w:val="00C84572"/>
    <w:rsid w:val="00D33E8B"/>
    <w:rsid w:val="00D45765"/>
    <w:rsid w:val="00D52665"/>
    <w:rsid w:val="00D536C5"/>
    <w:rsid w:val="00D67F44"/>
    <w:rsid w:val="00D72035"/>
    <w:rsid w:val="00D74E62"/>
    <w:rsid w:val="00D97CA0"/>
    <w:rsid w:val="00DA27A7"/>
    <w:rsid w:val="00DA79D5"/>
    <w:rsid w:val="00DB5D8C"/>
    <w:rsid w:val="00E100A4"/>
    <w:rsid w:val="00E6150C"/>
    <w:rsid w:val="00E717F0"/>
    <w:rsid w:val="00E77B86"/>
    <w:rsid w:val="00E826C1"/>
    <w:rsid w:val="00E874DB"/>
    <w:rsid w:val="00E9232E"/>
    <w:rsid w:val="00EA28B7"/>
    <w:rsid w:val="00EA6A98"/>
    <w:rsid w:val="00EB2553"/>
    <w:rsid w:val="00EB5803"/>
    <w:rsid w:val="00F006B0"/>
    <w:rsid w:val="00F167D6"/>
    <w:rsid w:val="00F2618C"/>
    <w:rsid w:val="00F31B16"/>
    <w:rsid w:val="00F330AD"/>
    <w:rsid w:val="00F4353F"/>
    <w:rsid w:val="00F542FA"/>
    <w:rsid w:val="00FD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0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har">
    <w:name w:val="Char"/>
    <w:basedOn w:val="Normal"/>
    <w:semiHidden/>
    <w:rsid w:val="00201ACC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9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B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B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BC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36B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BC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4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2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2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2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velopeAddress">
    <w:name w:val="envelope address"/>
    <w:basedOn w:val="Normal"/>
    <w:rsid w:val="00675352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262627"/>
    <w:pPr>
      <w:spacing w:after="150"/>
    </w:pPr>
    <w:rPr>
      <w:szCs w:val="24"/>
      <w:lang w:eastAsia="en-GB"/>
    </w:rPr>
  </w:style>
  <w:style w:type="table" w:styleId="TableGrid">
    <w:name w:val="Table Grid"/>
    <w:basedOn w:val="TableNormal"/>
    <w:uiPriority w:val="59"/>
    <w:rsid w:val="00B85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0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har">
    <w:name w:val="Char"/>
    <w:basedOn w:val="Normal"/>
    <w:semiHidden/>
    <w:rsid w:val="00201ACC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9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B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B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BC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36B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BC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4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2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2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2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velopeAddress">
    <w:name w:val="envelope address"/>
    <w:basedOn w:val="Normal"/>
    <w:rsid w:val="00675352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262627"/>
    <w:pPr>
      <w:spacing w:after="150"/>
    </w:pPr>
    <w:rPr>
      <w:szCs w:val="24"/>
      <w:lang w:eastAsia="en-GB"/>
    </w:rPr>
  </w:style>
  <w:style w:type="table" w:styleId="TableGrid">
    <w:name w:val="Table Grid"/>
    <w:basedOn w:val="TableNormal"/>
    <w:uiPriority w:val="59"/>
    <w:rsid w:val="00B85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1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82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92ABA-1F85-4271-8F80-13AD8932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Cartrefi Conwy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Johnson</dc:creator>
  <cp:lastModifiedBy>Zoe L. Jones</cp:lastModifiedBy>
  <cp:revision>3</cp:revision>
  <dcterms:created xsi:type="dcterms:W3CDTF">2019-04-26T15:40:00Z</dcterms:created>
  <dcterms:modified xsi:type="dcterms:W3CDTF">2019-04-30T10:29:00Z</dcterms:modified>
</cp:coreProperties>
</file>