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D08" w:rsidRPr="00EB3D08" w:rsidRDefault="00C5158A" w:rsidP="00EB3D08">
      <w:pPr>
        <w:tabs>
          <w:tab w:val="left" w:pos="1276"/>
        </w:tabs>
        <w:jc w:val="center"/>
        <w:rPr>
          <w:rFonts w:ascii="Arial" w:hAnsi="Arial" w:cs="Arial"/>
          <w:b/>
          <w:color w:val="0000FF"/>
          <w:sz w:val="16"/>
          <w:szCs w:val="16"/>
        </w:rPr>
      </w:pPr>
      <w:r>
        <w:rPr>
          <w:noProof/>
          <w:lang w:eastAsia="en-GB"/>
        </w:rPr>
        <w:drawing>
          <wp:inline distT="0" distB="0" distL="0" distR="0">
            <wp:extent cx="1495425" cy="695325"/>
            <wp:effectExtent l="0" t="0" r="9525" b="9525"/>
            <wp:docPr id="21" name="Picture 21" descr="Cartrefi Con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rtrefi Conw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95325"/>
                    </a:xfrm>
                    <a:prstGeom prst="rect">
                      <a:avLst/>
                    </a:prstGeom>
                    <a:noFill/>
                    <a:ln>
                      <a:noFill/>
                    </a:ln>
                  </pic:spPr>
                </pic:pic>
              </a:graphicData>
            </a:graphic>
          </wp:inline>
        </w:drawing>
      </w:r>
      <w:r w:rsidR="00EB3D08">
        <w:rPr>
          <w:rFonts w:ascii="Arial" w:hAnsi="Arial" w:cs="Arial"/>
          <w:b/>
          <w:sz w:val="32"/>
          <w:szCs w:val="32"/>
        </w:rPr>
        <w:br w:type="textWrapping" w:clear="all"/>
      </w:r>
    </w:p>
    <w:tbl>
      <w:tblPr>
        <w:tblW w:w="0" w:type="auto"/>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shd w:val="clear" w:color="auto" w:fill="005071"/>
        <w:tblLook w:val="01E0" w:firstRow="1" w:lastRow="1" w:firstColumn="1" w:lastColumn="1" w:noHBand="0" w:noVBand="0"/>
      </w:tblPr>
      <w:tblGrid>
        <w:gridCol w:w="10137"/>
      </w:tblGrid>
      <w:tr w:rsidR="000822E2" w:rsidRPr="00EB3D08">
        <w:tc>
          <w:tcPr>
            <w:tcW w:w="10137" w:type="dxa"/>
            <w:shd w:val="clear" w:color="auto" w:fill="005071"/>
          </w:tcPr>
          <w:p w:rsidR="000822E2" w:rsidRPr="00EB3D08" w:rsidRDefault="000822E2" w:rsidP="007D5C8D">
            <w:pPr>
              <w:spacing w:before="120" w:after="120"/>
              <w:jc w:val="center"/>
              <w:rPr>
                <w:rFonts w:ascii="Arial" w:hAnsi="Arial" w:cs="Arial"/>
                <w:b/>
                <w:color w:val="FFFFFF"/>
                <w:sz w:val="28"/>
                <w:szCs w:val="28"/>
              </w:rPr>
            </w:pPr>
            <w:r w:rsidRPr="00EB3D08">
              <w:rPr>
                <w:rFonts w:ascii="Arial" w:hAnsi="Arial" w:cs="Arial"/>
                <w:b/>
                <w:color w:val="FFFFFF"/>
                <w:sz w:val="28"/>
                <w:szCs w:val="28"/>
              </w:rPr>
              <w:t>JOB DESCRIPTION</w:t>
            </w:r>
          </w:p>
        </w:tc>
      </w:tr>
    </w:tbl>
    <w:p w:rsidR="000822E2" w:rsidRPr="00426F70" w:rsidRDefault="000822E2">
      <w:pPr>
        <w:rPr>
          <w:rFonts w:ascii="Arial" w:hAnsi="Arial" w:cs="Arial"/>
          <w:b/>
          <w:color w:val="000000"/>
          <w:sz w:val="10"/>
          <w:szCs w:val="22"/>
        </w:rPr>
      </w:pPr>
    </w:p>
    <w:tbl>
      <w:tblPr>
        <w:tblW w:w="10188" w:type="dxa"/>
        <w:tblBorders>
          <w:insideV w:val="single" w:sz="2" w:space="0" w:color="005071"/>
        </w:tblBorders>
        <w:tblLayout w:type="fixed"/>
        <w:tblLook w:val="0000" w:firstRow="0" w:lastRow="0" w:firstColumn="0" w:lastColumn="0" w:noHBand="0" w:noVBand="0"/>
      </w:tblPr>
      <w:tblGrid>
        <w:gridCol w:w="2718"/>
        <w:gridCol w:w="7470"/>
      </w:tblGrid>
      <w:tr w:rsidR="000822E2" w:rsidRPr="00EB3D08">
        <w:tc>
          <w:tcPr>
            <w:tcW w:w="10188" w:type="dxa"/>
            <w:gridSpan w:val="2"/>
            <w:shd w:val="clear" w:color="auto" w:fill="005071"/>
          </w:tcPr>
          <w:p w:rsidR="000822E2" w:rsidRPr="00EB3D08" w:rsidRDefault="000822E2">
            <w:pPr>
              <w:numPr>
                <w:ilvl w:val="0"/>
                <w:numId w:val="1"/>
              </w:numPr>
              <w:spacing w:before="60" w:after="60"/>
              <w:rPr>
                <w:rFonts w:ascii="Arial" w:hAnsi="Arial" w:cs="Arial"/>
                <w:b/>
                <w:color w:val="FFFFFF"/>
                <w:sz w:val="22"/>
                <w:szCs w:val="22"/>
              </w:rPr>
            </w:pPr>
            <w:r w:rsidRPr="00EB3D08">
              <w:rPr>
                <w:rFonts w:ascii="Arial" w:hAnsi="Arial" w:cs="Arial"/>
                <w:b/>
                <w:color w:val="FFFFFF"/>
                <w:sz w:val="22"/>
                <w:szCs w:val="22"/>
              </w:rPr>
              <w:t>JOB DETAILS</w:t>
            </w:r>
          </w:p>
        </w:tc>
      </w:tr>
      <w:tr w:rsidR="000822E2" w:rsidRPr="00EB3D08" w:rsidTr="00FA5DFA">
        <w:tc>
          <w:tcPr>
            <w:tcW w:w="2718" w:type="dxa"/>
            <w:vAlign w:val="center"/>
          </w:tcPr>
          <w:p w:rsidR="000822E2" w:rsidRPr="0094030A" w:rsidRDefault="00091556">
            <w:pPr>
              <w:spacing w:before="60" w:after="60"/>
              <w:rPr>
                <w:rFonts w:ascii="Arial" w:hAnsi="Arial" w:cs="Arial"/>
                <w:b/>
                <w:color w:val="005071"/>
                <w:sz w:val="22"/>
                <w:szCs w:val="22"/>
              </w:rPr>
            </w:pPr>
            <w:r>
              <w:rPr>
                <w:rFonts w:ascii="Arial" w:hAnsi="Arial" w:cs="Arial"/>
                <w:b/>
                <w:color w:val="005071"/>
                <w:sz w:val="22"/>
                <w:szCs w:val="22"/>
              </w:rPr>
              <w:t>JOB TITLE</w:t>
            </w:r>
          </w:p>
        </w:tc>
        <w:tc>
          <w:tcPr>
            <w:tcW w:w="7470" w:type="dxa"/>
          </w:tcPr>
          <w:p w:rsidR="000822E2" w:rsidRPr="009E60D0" w:rsidRDefault="001D62A4" w:rsidP="007211CB">
            <w:pPr>
              <w:spacing w:before="60" w:after="60"/>
              <w:rPr>
                <w:rFonts w:ascii="Arial" w:hAnsi="Arial" w:cs="Arial"/>
                <w:sz w:val="22"/>
                <w:szCs w:val="22"/>
              </w:rPr>
            </w:pPr>
            <w:r w:rsidRPr="009E60D0">
              <w:rPr>
                <w:rStyle w:val="BodyTextChar"/>
                <w:rFonts w:ascii="Arial" w:hAnsi="Arial" w:cs="Arial"/>
                <w:bCs/>
                <w:sz w:val="22"/>
                <w:szCs w:val="22"/>
              </w:rPr>
              <w:t>Administration</w:t>
            </w:r>
            <w:r w:rsidR="00967A2E" w:rsidRPr="009E60D0">
              <w:rPr>
                <w:rStyle w:val="BodyTextChar"/>
                <w:rFonts w:ascii="Arial" w:hAnsi="Arial" w:cs="Arial"/>
                <w:bCs/>
                <w:sz w:val="22"/>
                <w:szCs w:val="22"/>
              </w:rPr>
              <w:t xml:space="preserve"> Apprentice</w:t>
            </w:r>
          </w:p>
        </w:tc>
      </w:tr>
      <w:tr w:rsidR="000822E2" w:rsidRPr="00EB3D08" w:rsidTr="00FA5DFA">
        <w:tc>
          <w:tcPr>
            <w:tcW w:w="2718" w:type="dxa"/>
            <w:vAlign w:val="center"/>
          </w:tcPr>
          <w:p w:rsidR="000822E2" w:rsidRPr="0094030A" w:rsidRDefault="00091556">
            <w:pPr>
              <w:spacing w:before="60" w:after="60"/>
              <w:rPr>
                <w:rFonts w:ascii="Arial" w:hAnsi="Arial" w:cs="Arial"/>
                <w:b/>
                <w:color w:val="005071"/>
                <w:sz w:val="22"/>
                <w:szCs w:val="22"/>
              </w:rPr>
            </w:pPr>
            <w:r>
              <w:rPr>
                <w:rFonts w:ascii="Arial" w:hAnsi="Arial" w:cs="Arial"/>
                <w:b/>
                <w:color w:val="005071"/>
                <w:sz w:val="22"/>
                <w:szCs w:val="22"/>
              </w:rPr>
              <w:t>DIRECT REPORTS</w:t>
            </w:r>
          </w:p>
        </w:tc>
        <w:tc>
          <w:tcPr>
            <w:tcW w:w="7470" w:type="dxa"/>
          </w:tcPr>
          <w:p w:rsidR="000822E2" w:rsidRPr="009E60D0" w:rsidRDefault="00D542A3">
            <w:pPr>
              <w:spacing w:before="60" w:after="60"/>
              <w:rPr>
                <w:rFonts w:ascii="Arial" w:hAnsi="Arial" w:cs="Arial"/>
                <w:sz w:val="22"/>
                <w:szCs w:val="22"/>
              </w:rPr>
            </w:pPr>
            <w:r w:rsidRPr="009E60D0">
              <w:rPr>
                <w:rFonts w:ascii="Arial" w:hAnsi="Arial" w:cs="Arial"/>
                <w:sz w:val="22"/>
                <w:szCs w:val="22"/>
              </w:rPr>
              <w:t>None</w:t>
            </w:r>
          </w:p>
        </w:tc>
      </w:tr>
      <w:tr w:rsidR="00736EBE" w:rsidRPr="00EB3D08" w:rsidTr="00FA5DFA">
        <w:tc>
          <w:tcPr>
            <w:tcW w:w="2718" w:type="dxa"/>
            <w:vAlign w:val="center"/>
          </w:tcPr>
          <w:p w:rsidR="00736EBE" w:rsidRPr="0094030A" w:rsidRDefault="00091556" w:rsidP="002A6389">
            <w:pPr>
              <w:spacing w:before="60" w:after="60"/>
              <w:rPr>
                <w:rFonts w:ascii="Arial" w:hAnsi="Arial" w:cs="Arial"/>
                <w:b/>
                <w:color w:val="005071"/>
                <w:sz w:val="22"/>
                <w:szCs w:val="22"/>
              </w:rPr>
            </w:pPr>
            <w:r>
              <w:rPr>
                <w:rFonts w:ascii="Arial" w:hAnsi="Arial" w:cs="Arial"/>
                <w:b/>
                <w:color w:val="005071"/>
                <w:sz w:val="22"/>
                <w:szCs w:val="22"/>
              </w:rPr>
              <w:t>TEAM</w:t>
            </w:r>
          </w:p>
        </w:tc>
        <w:tc>
          <w:tcPr>
            <w:tcW w:w="7470" w:type="dxa"/>
          </w:tcPr>
          <w:p w:rsidR="00736EBE" w:rsidRPr="009E60D0" w:rsidRDefault="003902B4" w:rsidP="003902B4">
            <w:pPr>
              <w:spacing w:before="60" w:after="60"/>
              <w:rPr>
                <w:rFonts w:ascii="Arial" w:hAnsi="Arial" w:cs="Arial"/>
                <w:sz w:val="22"/>
                <w:szCs w:val="22"/>
              </w:rPr>
            </w:pPr>
            <w:r w:rsidRPr="009E60D0">
              <w:rPr>
                <w:rFonts w:ascii="Arial" w:hAnsi="Arial" w:cs="Arial"/>
                <w:sz w:val="22"/>
                <w:szCs w:val="22"/>
              </w:rPr>
              <w:t>Dedicated team</w:t>
            </w:r>
            <w:r w:rsidR="00776F43" w:rsidRPr="009E60D0">
              <w:rPr>
                <w:rFonts w:ascii="Arial" w:hAnsi="Arial" w:cs="Arial"/>
                <w:sz w:val="22"/>
                <w:szCs w:val="22"/>
              </w:rPr>
              <w:t xml:space="preserve"> with</w:t>
            </w:r>
            <w:r w:rsidRPr="009E60D0">
              <w:rPr>
                <w:rFonts w:ascii="Arial" w:hAnsi="Arial" w:cs="Arial"/>
                <w:sz w:val="22"/>
                <w:szCs w:val="22"/>
              </w:rPr>
              <w:t xml:space="preserve"> the</w:t>
            </w:r>
            <w:r w:rsidR="00776F43" w:rsidRPr="009E60D0">
              <w:rPr>
                <w:rFonts w:ascii="Arial" w:hAnsi="Arial" w:cs="Arial"/>
                <w:sz w:val="22"/>
                <w:szCs w:val="22"/>
              </w:rPr>
              <w:t xml:space="preserve"> flexibility to work within other departments in the interest of development</w:t>
            </w:r>
          </w:p>
        </w:tc>
      </w:tr>
      <w:tr w:rsidR="00736EBE" w:rsidRPr="00EB3D08" w:rsidTr="00FA5DFA">
        <w:tc>
          <w:tcPr>
            <w:tcW w:w="2718" w:type="dxa"/>
            <w:vAlign w:val="center"/>
          </w:tcPr>
          <w:p w:rsidR="00736EBE" w:rsidRPr="0094030A" w:rsidRDefault="00091556">
            <w:pPr>
              <w:spacing w:before="60" w:after="60"/>
              <w:rPr>
                <w:rFonts w:ascii="Arial" w:hAnsi="Arial" w:cs="Arial"/>
                <w:b/>
                <w:color w:val="005071"/>
                <w:sz w:val="22"/>
                <w:szCs w:val="22"/>
              </w:rPr>
            </w:pPr>
            <w:r>
              <w:rPr>
                <w:rFonts w:ascii="Arial" w:hAnsi="Arial" w:cs="Arial"/>
                <w:b/>
                <w:color w:val="005071"/>
                <w:sz w:val="22"/>
                <w:szCs w:val="22"/>
              </w:rPr>
              <w:t>LOCATION</w:t>
            </w:r>
          </w:p>
        </w:tc>
        <w:tc>
          <w:tcPr>
            <w:tcW w:w="7470" w:type="dxa"/>
          </w:tcPr>
          <w:p w:rsidR="00736EBE" w:rsidRPr="009E60D0" w:rsidRDefault="003902B4" w:rsidP="00F0598B">
            <w:pPr>
              <w:spacing w:before="60" w:after="60"/>
              <w:rPr>
                <w:rFonts w:ascii="Arial" w:hAnsi="Arial" w:cs="Arial"/>
                <w:sz w:val="22"/>
                <w:szCs w:val="22"/>
              </w:rPr>
            </w:pPr>
            <w:proofErr w:type="spellStart"/>
            <w:r w:rsidRPr="009E60D0">
              <w:rPr>
                <w:rFonts w:ascii="Arial" w:hAnsi="Arial" w:cs="Arial"/>
                <w:sz w:val="22"/>
                <w:szCs w:val="22"/>
              </w:rPr>
              <w:t>Abergele</w:t>
            </w:r>
            <w:proofErr w:type="spellEnd"/>
            <w:r w:rsidRPr="009E60D0">
              <w:rPr>
                <w:rFonts w:ascii="Arial" w:hAnsi="Arial" w:cs="Arial"/>
                <w:sz w:val="22"/>
                <w:szCs w:val="22"/>
              </w:rPr>
              <w:t xml:space="preserve"> / </w:t>
            </w:r>
            <w:proofErr w:type="spellStart"/>
            <w:r w:rsidRPr="009E60D0">
              <w:rPr>
                <w:rFonts w:ascii="Arial" w:hAnsi="Arial" w:cs="Arial"/>
                <w:sz w:val="22"/>
                <w:szCs w:val="22"/>
              </w:rPr>
              <w:t>Colwyn</w:t>
            </w:r>
            <w:proofErr w:type="spellEnd"/>
            <w:r w:rsidRPr="009E60D0">
              <w:rPr>
                <w:rFonts w:ascii="Arial" w:hAnsi="Arial" w:cs="Arial"/>
                <w:sz w:val="22"/>
                <w:szCs w:val="22"/>
              </w:rPr>
              <w:t xml:space="preserve"> Bay / Llandudno</w:t>
            </w:r>
            <w:r w:rsidR="00F412BC" w:rsidRPr="009E60D0">
              <w:rPr>
                <w:rFonts w:ascii="Arial" w:hAnsi="Arial" w:cs="Arial"/>
                <w:sz w:val="22"/>
                <w:szCs w:val="22"/>
              </w:rPr>
              <w:t xml:space="preserve"> </w:t>
            </w:r>
          </w:p>
        </w:tc>
      </w:tr>
      <w:tr w:rsidR="00F13588" w:rsidRPr="00EB3D08" w:rsidTr="00FA5DFA">
        <w:tc>
          <w:tcPr>
            <w:tcW w:w="2718" w:type="dxa"/>
            <w:vAlign w:val="center"/>
          </w:tcPr>
          <w:p w:rsidR="00F13588" w:rsidRDefault="00F13588" w:rsidP="00F93CA6">
            <w:pPr>
              <w:spacing w:before="60" w:after="60"/>
              <w:rPr>
                <w:rFonts w:ascii="Arial" w:hAnsi="Arial" w:cs="Arial"/>
                <w:b/>
                <w:color w:val="005071"/>
                <w:sz w:val="22"/>
                <w:szCs w:val="22"/>
              </w:rPr>
            </w:pPr>
            <w:r>
              <w:rPr>
                <w:rFonts w:ascii="Arial" w:hAnsi="Arial" w:cs="Arial"/>
                <w:b/>
                <w:color w:val="005071"/>
                <w:sz w:val="22"/>
                <w:szCs w:val="22"/>
              </w:rPr>
              <w:t>SALARY DETAILS</w:t>
            </w:r>
          </w:p>
        </w:tc>
        <w:tc>
          <w:tcPr>
            <w:tcW w:w="7470" w:type="dxa"/>
            <w:tcBorders>
              <w:left w:val="single" w:sz="2" w:space="0" w:color="005071"/>
            </w:tcBorders>
          </w:tcPr>
          <w:p w:rsidR="00F13588" w:rsidRPr="009E60D0" w:rsidRDefault="00776F43" w:rsidP="009C6F89">
            <w:pPr>
              <w:spacing w:before="60" w:after="60"/>
              <w:rPr>
                <w:rFonts w:ascii="Arial" w:hAnsi="Arial" w:cs="Arial"/>
                <w:sz w:val="22"/>
                <w:szCs w:val="22"/>
              </w:rPr>
            </w:pPr>
            <w:r w:rsidRPr="009E60D0">
              <w:rPr>
                <w:rFonts w:ascii="Arial" w:hAnsi="Arial" w:cs="Arial"/>
                <w:sz w:val="22"/>
                <w:szCs w:val="22"/>
              </w:rPr>
              <w:t>Salary in accordance with National Minimum</w:t>
            </w:r>
            <w:r w:rsidR="00F412BC" w:rsidRPr="009E60D0">
              <w:rPr>
                <w:rFonts w:ascii="Arial" w:hAnsi="Arial" w:cs="Arial"/>
                <w:sz w:val="22"/>
                <w:szCs w:val="22"/>
              </w:rPr>
              <w:t xml:space="preserve"> (/Living)</w:t>
            </w:r>
            <w:r w:rsidRPr="009E60D0">
              <w:rPr>
                <w:rFonts w:ascii="Arial" w:hAnsi="Arial" w:cs="Arial"/>
                <w:sz w:val="22"/>
                <w:szCs w:val="22"/>
              </w:rPr>
              <w:t xml:space="preserve"> Wage</w:t>
            </w:r>
          </w:p>
        </w:tc>
      </w:tr>
    </w:tbl>
    <w:p w:rsidR="000822E2" w:rsidRPr="00426F70" w:rsidRDefault="000822E2">
      <w:pPr>
        <w:rPr>
          <w:rFonts w:ascii="Arial" w:hAnsi="Arial" w:cs="Arial"/>
          <w:color w:val="000000"/>
          <w:sz w:val="8"/>
          <w:szCs w:val="22"/>
        </w:rPr>
      </w:pPr>
    </w:p>
    <w:tbl>
      <w:tblPr>
        <w:tblW w:w="10188"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188"/>
      </w:tblGrid>
      <w:tr w:rsidR="000822E2" w:rsidRPr="00EB3D08">
        <w:tc>
          <w:tcPr>
            <w:tcW w:w="10188" w:type="dxa"/>
            <w:shd w:val="clear" w:color="auto" w:fill="005071"/>
          </w:tcPr>
          <w:p w:rsidR="000822E2" w:rsidRPr="00EB3D08" w:rsidRDefault="000822E2">
            <w:pPr>
              <w:numPr>
                <w:ilvl w:val="0"/>
                <w:numId w:val="1"/>
              </w:numPr>
              <w:spacing w:before="60" w:after="60"/>
              <w:rPr>
                <w:rFonts w:ascii="Arial" w:hAnsi="Arial" w:cs="Arial"/>
                <w:b/>
                <w:color w:val="FFFFFF"/>
                <w:sz w:val="22"/>
                <w:szCs w:val="22"/>
              </w:rPr>
            </w:pPr>
            <w:r w:rsidRPr="00EB3D08">
              <w:rPr>
                <w:rFonts w:ascii="Arial" w:hAnsi="Arial" w:cs="Arial"/>
                <w:b/>
                <w:color w:val="FFFFFF"/>
                <w:sz w:val="22"/>
                <w:szCs w:val="22"/>
              </w:rPr>
              <w:t xml:space="preserve">PURPOSE </w:t>
            </w:r>
          </w:p>
        </w:tc>
      </w:tr>
      <w:tr w:rsidR="000822E2" w:rsidRPr="00776F43">
        <w:tc>
          <w:tcPr>
            <w:tcW w:w="10188" w:type="dxa"/>
          </w:tcPr>
          <w:p w:rsidR="0011488F" w:rsidRPr="00A325F5" w:rsidRDefault="001D62A4" w:rsidP="00C324DC">
            <w:pPr>
              <w:pStyle w:val="BodyTextIndent"/>
              <w:spacing w:before="60" w:after="60"/>
              <w:ind w:left="0"/>
              <w:jc w:val="both"/>
              <w:rPr>
                <w:rFonts w:ascii="Arial" w:hAnsi="Arial" w:cs="Arial"/>
                <w:sz w:val="22"/>
                <w:szCs w:val="22"/>
              </w:rPr>
            </w:pPr>
            <w:r w:rsidRPr="00E052F0">
              <w:rPr>
                <w:rFonts w:ascii="Arial" w:hAnsi="Arial" w:cs="Arial"/>
                <w:sz w:val="22"/>
                <w:szCs w:val="22"/>
              </w:rPr>
              <w:t xml:space="preserve">To work within </w:t>
            </w:r>
            <w:proofErr w:type="spellStart"/>
            <w:r w:rsidR="00C324DC" w:rsidRPr="009E60D0">
              <w:rPr>
                <w:rFonts w:ascii="Arial" w:hAnsi="Arial" w:cs="Arial"/>
                <w:sz w:val="22"/>
                <w:szCs w:val="22"/>
              </w:rPr>
              <w:t>Cartrefi</w:t>
            </w:r>
            <w:proofErr w:type="spellEnd"/>
            <w:r w:rsidR="00C324DC" w:rsidRPr="009E60D0">
              <w:rPr>
                <w:rFonts w:ascii="Arial" w:hAnsi="Arial" w:cs="Arial"/>
                <w:sz w:val="22"/>
                <w:szCs w:val="22"/>
              </w:rPr>
              <w:t xml:space="preserve"> Conwy</w:t>
            </w:r>
            <w:r w:rsidR="00D542A3" w:rsidRPr="009E60D0">
              <w:rPr>
                <w:rFonts w:ascii="Arial" w:hAnsi="Arial" w:cs="Arial"/>
                <w:sz w:val="22"/>
                <w:szCs w:val="22"/>
              </w:rPr>
              <w:t xml:space="preserve"> </w:t>
            </w:r>
            <w:r w:rsidR="00DE5094" w:rsidRPr="009E60D0">
              <w:rPr>
                <w:rFonts w:ascii="Arial" w:hAnsi="Arial" w:cs="Arial"/>
                <w:sz w:val="22"/>
                <w:szCs w:val="22"/>
              </w:rPr>
              <w:t>gaining</w:t>
            </w:r>
            <w:r w:rsidRPr="009E60D0">
              <w:rPr>
                <w:rFonts w:ascii="Arial" w:hAnsi="Arial" w:cs="Arial"/>
                <w:sz w:val="22"/>
                <w:szCs w:val="22"/>
              </w:rPr>
              <w:t xml:space="preserve"> experience in administration whilst providing support for</w:t>
            </w:r>
            <w:r w:rsidR="00C324DC" w:rsidRPr="009E60D0">
              <w:rPr>
                <w:rFonts w:ascii="Arial" w:hAnsi="Arial" w:cs="Arial"/>
                <w:sz w:val="22"/>
                <w:szCs w:val="22"/>
              </w:rPr>
              <w:t xml:space="preserve"> departments</w:t>
            </w:r>
            <w:r w:rsidRPr="009E60D0">
              <w:rPr>
                <w:rFonts w:ascii="Arial" w:hAnsi="Arial" w:cs="Arial"/>
                <w:sz w:val="22"/>
                <w:szCs w:val="22"/>
              </w:rPr>
              <w:t>. The successful applicant will be expected to undertake a course o</w:t>
            </w:r>
            <w:r w:rsidR="00967A2E" w:rsidRPr="009E60D0">
              <w:rPr>
                <w:rFonts w:ascii="Arial" w:hAnsi="Arial" w:cs="Arial"/>
                <w:sz w:val="22"/>
                <w:szCs w:val="22"/>
              </w:rPr>
              <w:t>f study towards a work based QCF</w:t>
            </w:r>
            <w:r w:rsidR="00D542A3" w:rsidRPr="009E60D0">
              <w:rPr>
                <w:rFonts w:ascii="Arial" w:hAnsi="Arial" w:cs="Arial"/>
                <w:sz w:val="22"/>
                <w:szCs w:val="22"/>
              </w:rPr>
              <w:t xml:space="preserve"> Level 2</w:t>
            </w:r>
            <w:r w:rsidRPr="009E60D0">
              <w:rPr>
                <w:rFonts w:ascii="Arial" w:hAnsi="Arial" w:cs="Arial"/>
                <w:sz w:val="22"/>
                <w:szCs w:val="22"/>
              </w:rPr>
              <w:t xml:space="preserve"> in administration.</w:t>
            </w:r>
          </w:p>
        </w:tc>
      </w:tr>
    </w:tbl>
    <w:p w:rsidR="000822E2" w:rsidRPr="00426F70" w:rsidRDefault="000822E2">
      <w:pPr>
        <w:rPr>
          <w:rFonts w:ascii="Arial" w:hAnsi="Arial" w:cs="Arial"/>
          <w:color w:val="000000"/>
          <w:sz w:val="6"/>
          <w:szCs w:val="22"/>
        </w:rPr>
      </w:pPr>
    </w:p>
    <w:tbl>
      <w:tblPr>
        <w:tblW w:w="10188" w:type="dxa"/>
        <w:tblBorders>
          <w:top w:val="single" w:sz="2" w:space="0" w:color="005071"/>
          <w:insideH w:val="single" w:sz="2" w:space="0" w:color="005071"/>
          <w:insideV w:val="single" w:sz="2" w:space="0" w:color="005071"/>
        </w:tblBorders>
        <w:tblLayout w:type="fixed"/>
        <w:tblLook w:val="0000" w:firstRow="0" w:lastRow="0" w:firstColumn="0" w:lastColumn="0" w:noHBand="0" w:noVBand="0"/>
      </w:tblPr>
      <w:tblGrid>
        <w:gridCol w:w="10188"/>
      </w:tblGrid>
      <w:tr w:rsidR="000822E2" w:rsidRPr="00EB3D08">
        <w:trPr>
          <w:cantSplit/>
        </w:trPr>
        <w:tc>
          <w:tcPr>
            <w:tcW w:w="10188" w:type="dxa"/>
            <w:shd w:val="clear" w:color="auto" w:fill="005071"/>
          </w:tcPr>
          <w:p w:rsidR="000822E2" w:rsidRPr="00EB3D08" w:rsidRDefault="000822E2">
            <w:pPr>
              <w:numPr>
                <w:ilvl w:val="0"/>
                <w:numId w:val="1"/>
              </w:numPr>
              <w:spacing w:before="60" w:after="60"/>
              <w:rPr>
                <w:rFonts w:ascii="Arial" w:hAnsi="Arial" w:cs="Arial"/>
                <w:b/>
                <w:bCs/>
                <w:color w:val="FFFFFF"/>
                <w:sz w:val="22"/>
                <w:szCs w:val="22"/>
              </w:rPr>
            </w:pPr>
            <w:r w:rsidRPr="00EB3D08">
              <w:rPr>
                <w:rFonts w:ascii="Arial" w:hAnsi="Arial" w:cs="Arial"/>
                <w:b/>
                <w:bCs/>
                <w:color w:val="FFFFFF"/>
                <w:sz w:val="22"/>
                <w:szCs w:val="22"/>
              </w:rPr>
              <w:t xml:space="preserve">DIMENSIONS </w:t>
            </w:r>
            <w:r w:rsidR="00EB3D08" w:rsidRPr="00EB3D08">
              <w:rPr>
                <w:rFonts w:ascii="Arial" w:hAnsi="Arial" w:cs="Arial"/>
                <w:b/>
                <w:bCs/>
                <w:color w:val="FFFFFF"/>
                <w:sz w:val="16"/>
                <w:szCs w:val="16"/>
              </w:rPr>
              <w:t>Scale &amp; Diversity</w:t>
            </w:r>
          </w:p>
        </w:tc>
      </w:tr>
      <w:tr w:rsidR="000822E2" w:rsidRPr="00EB3D08">
        <w:trPr>
          <w:cantSplit/>
        </w:trPr>
        <w:tc>
          <w:tcPr>
            <w:tcW w:w="10188" w:type="dxa"/>
          </w:tcPr>
          <w:p w:rsidR="00D3641D" w:rsidRPr="00484ECE" w:rsidRDefault="00F412BC" w:rsidP="00D3641D">
            <w:pPr>
              <w:pStyle w:val="BodyTextIndent"/>
              <w:spacing w:before="60" w:after="60"/>
              <w:ind w:left="0"/>
              <w:jc w:val="both"/>
              <w:rPr>
                <w:rFonts w:ascii="Arial" w:hAnsi="Arial" w:cs="Arial"/>
                <w:sz w:val="22"/>
                <w:szCs w:val="22"/>
              </w:rPr>
            </w:pPr>
            <w:r>
              <w:rPr>
                <w:rFonts w:ascii="Arial" w:hAnsi="Arial" w:cs="Arial"/>
                <w:sz w:val="22"/>
                <w:szCs w:val="22"/>
              </w:rPr>
              <w:t>Scale &amp; d</w:t>
            </w:r>
            <w:r w:rsidR="00D3641D" w:rsidRPr="00484ECE">
              <w:rPr>
                <w:rFonts w:ascii="Arial" w:hAnsi="Arial" w:cs="Arial"/>
                <w:sz w:val="22"/>
                <w:szCs w:val="22"/>
              </w:rPr>
              <w:t>iversity within the role will be progressive over the 2 year programme relevant to the personal development of the individual.</w:t>
            </w:r>
          </w:p>
        </w:tc>
      </w:tr>
    </w:tbl>
    <w:p w:rsidR="000822E2" w:rsidRPr="00426F70" w:rsidRDefault="000822E2" w:rsidP="0011488F">
      <w:pPr>
        <w:rPr>
          <w:rFonts w:ascii="Arial" w:hAnsi="Arial" w:cs="Arial"/>
          <w:sz w:val="8"/>
        </w:rPr>
      </w:pPr>
    </w:p>
    <w:tbl>
      <w:tblPr>
        <w:tblW w:w="10207" w:type="dxa"/>
        <w:tblInd w:w="-34" w:type="dxa"/>
        <w:tblLayout w:type="fixed"/>
        <w:tblLook w:val="0000" w:firstRow="0" w:lastRow="0" w:firstColumn="0" w:lastColumn="0" w:noHBand="0" w:noVBand="0"/>
      </w:tblPr>
      <w:tblGrid>
        <w:gridCol w:w="10207"/>
      </w:tblGrid>
      <w:tr w:rsidR="000822E2" w:rsidRPr="00EB3D08">
        <w:tc>
          <w:tcPr>
            <w:tcW w:w="10207" w:type="dxa"/>
            <w:shd w:val="clear" w:color="auto" w:fill="005071"/>
          </w:tcPr>
          <w:p w:rsidR="000822E2" w:rsidRPr="00EB3D08" w:rsidRDefault="000822E2" w:rsidP="00736EBE">
            <w:pPr>
              <w:numPr>
                <w:ilvl w:val="0"/>
                <w:numId w:val="1"/>
              </w:numPr>
              <w:spacing w:before="60" w:after="60"/>
              <w:ind w:right="-108"/>
              <w:rPr>
                <w:rFonts w:ascii="Arial" w:hAnsi="Arial" w:cs="Arial"/>
                <w:b/>
                <w:color w:val="FFFFFF"/>
                <w:sz w:val="22"/>
                <w:szCs w:val="22"/>
              </w:rPr>
            </w:pPr>
            <w:r w:rsidRPr="00EB3D08">
              <w:rPr>
                <w:rFonts w:ascii="Arial" w:hAnsi="Arial" w:cs="Arial"/>
              </w:rPr>
              <w:br w:type="page"/>
            </w:r>
            <w:r w:rsidRPr="00EB3D08">
              <w:rPr>
                <w:rFonts w:ascii="Arial" w:hAnsi="Arial" w:cs="Arial"/>
                <w:b/>
                <w:color w:val="FFFFFF"/>
                <w:sz w:val="22"/>
                <w:szCs w:val="22"/>
              </w:rPr>
              <w:t xml:space="preserve">MAIN ACCOUNTABILITIES </w:t>
            </w:r>
          </w:p>
        </w:tc>
      </w:tr>
      <w:tr w:rsidR="000822E2" w:rsidRPr="00776F43">
        <w:tc>
          <w:tcPr>
            <w:tcW w:w="10207" w:type="dxa"/>
          </w:tcPr>
          <w:p w:rsidR="00F412BC" w:rsidRPr="009E60D0" w:rsidRDefault="001D62A4" w:rsidP="00776F43">
            <w:pPr>
              <w:pStyle w:val="BodyTextIndent"/>
              <w:spacing w:before="60" w:after="60"/>
              <w:ind w:left="0"/>
              <w:jc w:val="both"/>
              <w:rPr>
                <w:rFonts w:ascii="Arial" w:hAnsi="Arial" w:cs="Arial"/>
                <w:sz w:val="22"/>
                <w:szCs w:val="22"/>
              </w:rPr>
            </w:pPr>
            <w:r w:rsidRPr="009E60D0">
              <w:rPr>
                <w:rFonts w:ascii="Arial" w:hAnsi="Arial" w:cs="Arial"/>
                <w:sz w:val="22"/>
                <w:szCs w:val="22"/>
              </w:rPr>
              <w:t xml:space="preserve">Support the </w:t>
            </w:r>
            <w:r w:rsidR="00F412BC" w:rsidRPr="009E60D0">
              <w:rPr>
                <w:rFonts w:ascii="Arial" w:hAnsi="Arial" w:cs="Arial"/>
                <w:sz w:val="22"/>
                <w:szCs w:val="22"/>
              </w:rPr>
              <w:t>t</w:t>
            </w:r>
            <w:r w:rsidR="00AC2FFB" w:rsidRPr="009E60D0">
              <w:rPr>
                <w:rFonts w:ascii="Arial" w:hAnsi="Arial" w:cs="Arial"/>
                <w:sz w:val="22"/>
                <w:szCs w:val="22"/>
              </w:rPr>
              <w:t>eam</w:t>
            </w:r>
            <w:r w:rsidRPr="009E60D0">
              <w:rPr>
                <w:rFonts w:ascii="Arial" w:hAnsi="Arial" w:cs="Arial"/>
                <w:sz w:val="22"/>
                <w:szCs w:val="22"/>
              </w:rPr>
              <w:t xml:space="preserve"> wit</w:t>
            </w:r>
            <w:r w:rsidR="00F412BC" w:rsidRPr="009E60D0">
              <w:rPr>
                <w:rFonts w:ascii="Arial" w:hAnsi="Arial" w:cs="Arial"/>
                <w:sz w:val="22"/>
                <w:szCs w:val="22"/>
              </w:rPr>
              <w:t>h general administration duties, including but not limited to;</w:t>
            </w:r>
          </w:p>
          <w:p w:rsidR="00F412BC" w:rsidRPr="009E60D0" w:rsidRDefault="00F412BC" w:rsidP="00F412BC">
            <w:pPr>
              <w:pStyle w:val="ListParagraph"/>
              <w:numPr>
                <w:ilvl w:val="0"/>
                <w:numId w:val="8"/>
              </w:numPr>
              <w:rPr>
                <w:rFonts w:ascii="Arial" w:hAnsi="Arial" w:cs="Arial"/>
                <w:sz w:val="22"/>
                <w:szCs w:val="22"/>
              </w:rPr>
            </w:pPr>
            <w:proofErr w:type="gramStart"/>
            <w:r w:rsidRPr="009E60D0">
              <w:rPr>
                <w:rFonts w:ascii="Arial" w:hAnsi="Arial" w:cs="Arial"/>
                <w:sz w:val="22"/>
                <w:szCs w:val="22"/>
              </w:rPr>
              <w:t>answering</w:t>
            </w:r>
            <w:proofErr w:type="gramEnd"/>
            <w:r w:rsidRPr="009E60D0">
              <w:rPr>
                <w:rFonts w:ascii="Arial" w:hAnsi="Arial" w:cs="Arial"/>
                <w:sz w:val="22"/>
                <w:szCs w:val="22"/>
              </w:rPr>
              <w:t xml:space="preserve"> telephone enquiries, responding to emails, photocopying, filing, document scanning, mail shots etc.</w:t>
            </w:r>
          </w:p>
          <w:p w:rsidR="00F412BC" w:rsidRPr="009E60D0" w:rsidRDefault="00F412BC" w:rsidP="00F412BC">
            <w:pPr>
              <w:pStyle w:val="ListParagraph"/>
              <w:numPr>
                <w:ilvl w:val="0"/>
                <w:numId w:val="8"/>
              </w:numPr>
              <w:rPr>
                <w:rFonts w:ascii="Arial" w:hAnsi="Arial" w:cs="Arial"/>
                <w:sz w:val="22"/>
                <w:szCs w:val="22"/>
              </w:rPr>
            </w:pPr>
            <w:proofErr w:type="gramStart"/>
            <w:r w:rsidRPr="009E60D0">
              <w:rPr>
                <w:rFonts w:ascii="Arial" w:hAnsi="Arial" w:cs="Arial"/>
                <w:sz w:val="22"/>
                <w:szCs w:val="22"/>
                <w:lang w:eastAsia="en-GB"/>
              </w:rPr>
              <w:t>distribute</w:t>
            </w:r>
            <w:proofErr w:type="gramEnd"/>
            <w:r w:rsidRPr="009E60D0">
              <w:rPr>
                <w:rFonts w:ascii="Arial" w:hAnsi="Arial" w:cs="Arial"/>
                <w:sz w:val="22"/>
                <w:szCs w:val="22"/>
                <w:lang w:eastAsia="en-GB"/>
              </w:rPr>
              <w:t xml:space="preserve"> incoming post and ensure outgoing departmental post is deposited with Customer Services in time for franking and collection</w:t>
            </w:r>
            <w:r w:rsidRPr="009E60D0">
              <w:rPr>
                <w:rFonts w:ascii="Arial" w:hAnsi="Arial" w:cs="Arial"/>
                <w:sz w:val="22"/>
                <w:szCs w:val="22"/>
              </w:rPr>
              <w:t>.</w:t>
            </w:r>
          </w:p>
          <w:p w:rsidR="00F412BC" w:rsidRPr="009E60D0" w:rsidRDefault="00F412BC" w:rsidP="00F412BC">
            <w:pPr>
              <w:pStyle w:val="ListParagraph"/>
              <w:numPr>
                <w:ilvl w:val="0"/>
                <w:numId w:val="8"/>
              </w:numPr>
              <w:rPr>
                <w:rFonts w:ascii="Arial" w:hAnsi="Arial" w:cs="Arial"/>
                <w:sz w:val="22"/>
                <w:szCs w:val="22"/>
              </w:rPr>
            </w:pPr>
            <w:r w:rsidRPr="009E60D0">
              <w:rPr>
                <w:rFonts w:ascii="Arial" w:hAnsi="Arial" w:cs="Arial"/>
                <w:sz w:val="22"/>
                <w:szCs w:val="22"/>
              </w:rPr>
              <w:t>data inputting</w:t>
            </w:r>
          </w:p>
          <w:p w:rsidR="00F412BC" w:rsidRDefault="00F412BC" w:rsidP="00F412BC">
            <w:pPr>
              <w:rPr>
                <w:rFonts w:ascii="Arial" w:hAnsi="Arial" w:cs="Arial"/>
                <w:sz w:val="22"/>
                <w:szCs w:val="22"/>
              </w:rPr>
            </w:pPr>
          </w:p>
          <w:p w:rsidR="00F412BC" w:rsidRPr="00F412BC" w:rsidRDefault="00F412BC" w:rsidP="00F412BC">
            <w:pPr>
              <w:rPr>
                <w:rFonts w:ascii="Arial" w:hAnsi="Arial" w:cs="Arial"/>
                <w:sz w:val="22"/>
                <w:szCs w:val="22"/>
              </w:rPr>
            </w:pPr>
            <w:r>
              <w:rPr>
                <w:rFonts w:ascii="Arial" w:hAnsi="Arial" w:cs="Arial"/>
                <w:sz w:val="22"/>
                <w:szCs w:val="22"/>
              </w:rPr>
              <w:t xml:space="preserve">Assist Managers </w:t>
            </w:r>
            <w:r w:rsidRPr="00D3641D">
              <w:rPr>
                <w:rFonts w:ascii="Arial" w:hAnsi="Arial" w:cs="Arial"/>
                <w:sz w:val="22"/>
                <w:szCs w:val="22"/>
              </w:rPr>
              <w:t>in coordinating meetings</w:t>
            </w:r>
            <w:r w:rsidRPr="00F412BC">
              <w:rPr>
                <w:rFonts w:ascii="Arial" w:hAnsi="Arial" w:cs="Arial"/>
                <w:sz w:val="22"/>
                <w:szCs w:val="22"/>
              </w:rPr>
              <w:t xml:space="preserve">; including for example, co-ordination of attendees and associated travel arrangements, minute taking, papers distribution, room set-up, organising </w:t>
            </w:r>
            <w:r w:rsidRPr="00F412BC">
              <w:rPr>
                <w:rFonts w:ascii="Arial" w:hAnsi="Arial" w:cs="Arial"/>
                <w:color w:val="000000"/>
                <w:sz w:val="22"/>
                <w:szCs w:val="22"/>
              </w:rPr>
              <w:t xml:space="preserve">refreshments for meetings and events, ensuring meeting rooms are tidied after functions, </w:t>
            </w:r>
            <w:r w:rsidRPr="00F412BC">
              <w:rPr>
                <w:rFonts w:ascii="Arial" w:hAnsi="Arial" w:cs="Arial"/>
                <w:sz w:val="22"/>
                <w:szCs w:val="22"/>
              </w:rPr>
              <w:t xml:space="preserve">recording attendance and collating feedback. </w:t>
            </w:r>
            <w:r>
              <w:rPr>
                <w:rFonts w:ascii="Arial" w:hAnsi="Arial" w:cs="Arial"/>
                <w:sz w:val="22"/>
                <w:szCs w:val="22"/>
              </w:rPr>
              <w:t>This may include, subject to prior approval, attendance at other Cartrefi Conwy premises or external venues.</w:t>
            </w:r>
          </w:p>
          <w:p w:rsidR="00AC2FFB" w:rsidRPr="00426F70" w:rsidRDefault="00AC2FFB" w:rsidP="00776F43">
            <w:pPr>
              <w:pStyle w:val="BodyTextIndent"/>
              <w:spacing w:before="60" w:after="60"/>
              <w:ind w:left="0"/>
              <w:jc w:val="both"/>
              <w:rPr>
                <w:rFonts w:ascii="Arial" w:hAnsi="Arial" w:cs="Arial"/>
                <w:sz w:val="8"/>
                <w:szCs w:val="22"/>
              </w:rPr>
            </w:pPr>
          </w:p>
          <w:p w:rsidR="001D62A4" w:rsidRPr="009E60D0" w:rsidRDefault="001D62A4" w:rsidP="00776F43">
            <w:pPr>
              <w:pStyle w:val="BodyTextIndent"/>
              <w:spacing w:before="60" w:after="60"/>
              <w:ind w:left="0"/>
              <w:jc w:val="both"/>
              <w:rPr>
                <w:rFonts w:ascii="Arial" w:hAnsi="Arial" w:cs="Arial"/>
                <w:sz w:val="22"/>
                <w:szCs w:val="22"/>
              </w:rPr>
            </w:pPr>
            <w:r w:rsidRPr="00D3641D">
              <w:rPr>
                <w:rFonts w:ascii="Arial" w:hAnsi="Arial" w:cs="Arial"/>
                <w:sz w:val="22"/>
                <w:szCs w:val="22"/>
              </w:rPr>
              <w:t xml:space="preserve">Provide </w:t>
            </w:r>
            <w:r w:rsidR="00DE5094">
              <w:rPr>
                <w:rFonts w:ascii="Arial" w:hAnsi="Arial" w:cs="Arial"/>
                <w:sz w:val="22"/>
                <w:szCs w:val="22"/>
              </w:rPr>
              <w:t xml:space="preserve">Customer Service cover </w:t>
            </w:r>
            <w:r w:rsidRPr="009E60D0">
              <w:rPr>
                <w:rFonts w:ascii="Arial" w:hAnsi="Arial" w:cs="Arial"/>
                <w:sz w:val="22"/>
                <w:szCs w:val="22"/>
              </w:rPr>
              <w:t xml:space="preserve">during </w:t>
            </w:r>
            <w:r w:rsidR="00F412BC" w:rsidRPr="009E60D0">
              <w:rPr>
                <w:rFonts w:ascii="Arial" w:hAnsi="Arial" w:cs="Arial"/>
                <w:sz w:val="22"/>
                <w:szCs w:val="22"/>
              </w:rPr>
              <w:t xml:space="preserve">busy periods and </w:t>
            </w:r>
            <w:r w:rsidR="00AC2FFB" w:rsidRPr="009E60D0">
              <w:rPr>
                <w:rFonts w:ascii="Arial" w:hAnsi="Arial" w:cs="Arial"/>
                <w:sz w:val="22"/>
                <w:szCs w:val="22"/>
              </w:rPr>
              <w:t xml:space="preserve">Customer Service Advisor </w:t>
            </w:r>
            <w:r w:rsidRPr="009E60D0">
              <w:rPr>
                <w:rFonts w:ascii="Arial" w:hAnsi="Arial" w:cs="Arial"/>
                <w:sz w:val="22"/>
                <w:szCs w:val="22"/>
              </w:rPr>
              <w:t>absenc</w:t>
            </w:r>
            <w:r w:rsidR="00BD64AE" w:rsidRPr="009E60D0">
              <w:rPr>
                <w:rFonts w:ascii="Arial" w:hAnsi="Arial" w:cs="Arial"/>
                <w:sz w:val="22"/>
                <w:szCs w:val="22"/>
              </w:rPr>
              <w:t>e and as otherwise requested.</w:t>
            </w:r>
          </w:p>
          <w:p w:rsidR="00DE5094" w:rsidRPr="009E60D0" w:rsidRDefault="00DE5094" w:rsidP="00776F43">
            <w:pPr>
              <w:pStyle w:val="BodyTextIndent"/>
              <w:spacing w:before="60" w:after="60"/>
              <w:ind w:left="0"/>
              <w:jc w:val="both"/>
              <w:rPr>
                <w:rFonts w:ascii="Arial" w:hAnsi="Arial" w:cs="Arial"/>
                <w:sz w:val="12"/>
                <w:szCs w:val="22"/>
              </w:rPr>
            </w:pPr>
          </w:p>
          <w:p w:rsidR="00D542A3" w:rsidRPr="009E60D0" w:rsidRDefault="00D542A3" w:rsidP="00776F43">
            <w:pPr>
              <w:pStyle w:val="BodyTextIndent"/>
              <w:spacing w:before="60" w:after="60"/>
              <w:ind w:left="0"/>
              <w:jc w:val="both"/>
              <w:rPr>
                <w:rFonts w:ascii="Arial" w:hAnsi="Arial" w:cs="Arial"/>
                <w:sz w:val="22"/>
                <w:szCs w:val="22"/>
              </w:rPr>
            </w:pPr>
            <w:r w:rsidRPr="009E60D0">
              <w:rPr>
                <w:rFonts w:ascii="Arial" w:hAnsi="Arial" w:cs="Arial"/>
                <w:sz w:val="22"/>
                <w:szCs w:val="22"/>
              </w:rPr>
              <w:t>Promot</w:t>
            </w:r>
            <w:r w:rsidR="00F412BC" w:rsidRPr="009E60D0">
              <w:rPr>
                <w:rFonts w:ascii="Arial" w:hAnsi="Arial" w:cs="Arial"/>
                <w:sz w:val="22"/>
                <w:szCs w:val="22"/>
              </w:rPr>
              <w:t>e and uphold the principles of g</w:t>
            </w:r>
            <w:r w:rsidRPr="009E60D0">
              <w:rPr>
                <w:rFonts w:ascii="Arial" w:hAnsi="Arial" w:cs="Arial"/>
                <w:sz w:val="22"/>
                <w:szCs w:val="22"/>
              </w:rPr>
              <w:t xml:space="preserve">ood </w:t>
            </w:r>
            <w:r w:rsidR="00F86B14" w:rsidRPr="009E60D0">
              <w:rPr>
                <w:rFonts w:ascii="Arial" w:hAnsi="Arial" w:cs="Arial"/>
                <w:sz w:val="22"/>
                <w:szCs w:val="22"/>
              </w:rPr>
              <w:t>office practic</w:t>
            </w:r>
            <w:r w:rsidR="00F412BC" w:rsidRPr="009E60D0">
              <w:rPr>
                <w:rFonts w:ascii="Arial" w:hAnsi="Arial" w:cs="Arial"/>
                <w:sz w:val="22"/>
                <w:szCs w:val="22"/>
              </w:rPr>
              <w:t>e</w:t>
            </w:r>
            <w:r w:rsidRPr="009E60D0">
              <w:rPr>
                <w:rFonts w:ascii="Arial" w:hAnsi="Arial" w:cs="Arial"/>
                <w:sz w:val="22"/>
                <w:szCs w:val="22"/>
              </w:rPr>
              <w:t xml:space="preserve"> and maintain strict confidentiality at all times</w:t>
            </w:r>
            <w:r w:rsidR="00F412BC" w:rsidRPr="009E60D0">
              <w:rPr>
                <w:rFonts w:ascii="Arial" w:hAnsi="Arial" w:cs="Arial"/>
                <w:sz w:val="22"/>
                <w:szCs w:val="22"/>
              </w:rPr>
              <w:t>.</w:t>
            </w:r>
          </w:p>
          <w:p w:rsidR="00F412BC" w:rsidRPr="009E60D0" w:rsidRDefault="00F412BC" w:rsidP="00776F43">
            <w:pPr>
              <w:pStyle w:val="BodyTextIndent"/>
              <w:spacing w:before="60" w:after="60"/>
              <w:ind w:left="0"/>
              <w:jc w:val="both"/>
              <w:rPr>
                <w:rFonts w:ascii="Arial" w:hAnsi="Arial" w:cs="Arial"/>
                <w:sz w:val="10"/>
                <w:szCs w:val="22"/>
              </w:rPr>
            </w:pPr>
          </w:p>
          <w:p w:rsidR="0011488F" w:rsidRPr="00776F43" w:rsidRDefault="001D62A4" w:rsidP="00776F43">
            <w:pPr>
              <w:pStyle w:val="BodyTextIndent"/>
              <w:spacing w:before="60" w:after="60"/>
              <w:ind w:left="0"/>
              <w:jc w:val="both"/>
              <w:rPr>
                <w:rFonts w:ascii="Arial" w:hAnsi="Arial" w:cs="Arial"/>
                <w:sz w:val="22"/>
                <w:szCs w:val="22"/>
              </w:rPr>
            </w:pPr>
            <w:r w:rsidRPr="009E60D0">
              <w:rPr>
                <w:rFonts w:ascii="Arial" w:hAnsi="Arial" w:cs="Arial"/>
                <w:sz w:val="22"/>
                <w:szCs w:val="22"/>
              </w:rPr>
              <w:t xml:space="preserve">Contribute to the efficient running of </w:t>
            </w:r>
            <w:r w:rsidR="00D542A3" w:rsidRPr="009E60D0">
              <w:rPr>
                <w:rFonts w:ascii="Arial" w:hAnsi="Arial" w:cs="Arial"/>
                <w:sz w:val="22"/>
                <w:szCs w:val="22"/>
              </w:rPr>
              <w:t>Cartrefi Conwy</w:t>
            </w:r>
            <w:r w:rsidRPr="009E60D0">
              <w:rPr>
                <w:rFonts w:ascii="Arial" w:hAnsi="Arial" w:cs="Arial"/>
                <w:sz w:val="22"/>
                <w:szCs w:val="22"/>
              </w:rPr>
              <w:t xml:space="preserve"> by assisting colleagues where necessary and appropriate</w:t>
            </w:r>
            <w:r w:rsidR="00D542A3" w:rsidRPr="009E60D0">
              <w:rPr>
                <w:rFonts w:ascii="Arial" w:hAnsi="Arial" w:cs="Arial"/>
                <w:sz w:val="22"/>
                <w:szCs w:val="22"/>
              </w:rPr>
              <w:t>.</w:t>
            </w:r>
          </w:p>
        </w:tc>
      </w:tr>
    </w:tbl>
    <w:p w:rsidR="001C4E1D" w:rsidRPr="00426F70" w:rsidRDefault="001C4E1D">
      <w:pPr>
        <w:rPr>
          <w:rFonts w:ascii="Arial" w:hAnsi="Arial" w:cs="Arial"/>
          <w:sz w:val="2"/>
          <w:szCs w:val="22"/>
        </w:rPr>
      </w:pPr>
    </w:p>
    <w:p w:rsidR="008070A7" w:rsidRDefault="008070A7">
      <w:pPr>
        <w:rPr>
          <w:rFonts w:ascii="Arial" w:hAnsi="Arial" w:cs="Arial"/>
          <w:sz w:val="22"/>
          <w:szCs w:val="22"/>
        </w:rPr>
      </w:pPr>
    </w:p>
    <w:tbl>
      <w:tblPr>
        <w:tblW w:w="10207" w:type="dxa"/>
        <w:tblInd w:w="-34" w:type="dxa"/>
        <w:tblLayout w:type="fixed"/>
        <w:tblLook w:val="0000" w:firstRow="0" w:lastRow="0" w:firstColumn="0" w:lastColumn="0" w:noHBand="0" w:noVBand="0"/>
      </w:tblPr>
      <w:tblGrid>
        <w:gridCol w:w="10207"/>
      </w:tblGrid>
      <w:tr w:rsidR="000D503B" w:rsidRPr="00EB3D08">
        <w:tc>
          <w:tcPr>
            <w:tcW w:w="10207" w:type="dxa"/>
            <w:shd w:val="clear" w:color="auto" w:fill="005071"/>
          </w:tcPr>
          <w:p w:rsidR="000D503B" w:rsidRPr="00EB3D08" w:rsidRDefault="000D503B" w:rsidP="006307E4">
            <w:pPr>
              <w:numPr>
                <w:ilvl w:val="0"/>
                <w:numId w:val="1"/>
              </w:numPr>
              <w:spacing w:before="60" w:after="60"/>
              <w:ind w:right="-108"/>
              <w:rPr>
                <w:rFonts w:ascii="Arial" w:hAnsi="Arial" w:cs="Arial"/>
                <w:b/>
                <w:color w:val="FFFFFF"/>
                <w:sz w:val="22"/>
                <w:szCs w:val="22"/>
              </w:rPr>
            </w:pPr>
            <w:r w:rsidRPr="00EB3D08">
              <w:rPr>
                <w:rFonts w:ascii="Arial" w:hAnsi="Arial" w:cs="Arial"/>
              </w:rPr>
              <w:br w:type="page"/>
            </w:r>
            <w:r>
              <w:rPr>
                <w:rFonts w:ascii="Arial" w:hAnsi="Arial" w:cs="Arial"/>
                <w:b/>
                <w:color w:val="FFFFFF"/>
                <w:sz w:val="22"/>
                <w:szCs w:val="22"/>
              </w:rPr>
              <w:t>CORPORATE ACCOUNTABILITIES</w:t>
            </w:r>
            <w:r w:rsidRPr="00EB3D08">
              <w:rPr>
                <w:rFonts w:ascii="Arial" w:hAnsi="Arial" w:cs="Arial"/>
                <w:b/>
                <w:color w:val="FFFFFF"/>
                <w:sz w:val="22"/>
                <w:szCs w:val="22"/>
              </w:rPr>
              <w:t xml:space="preserve"> </w:t>
            </w:r>
          </w:p>
        </w:tc>
      </w:tr>
      <w:tr w:rsidR="000D503B" w:rsidRPr="00776F43">
        <w:tc>
          <w:tcPr>
            <w:tcW w:w="10207" w:type="dxa"/>
          </w:tcPr>
          <w:p w:rsidR="00BB38F9" w:rsidRPr="00992C4F" w:rsidRDefault="00BB38F9" w:rsidP="00776F43">
            <w:pPr>
              <w:pStyle w:val="BodyTextIndent"/>
              <w:spacing w:before="60" w:after="60"/>
              <w:ind w:left="0"/>
              <w:jc w:val="both"/>
              <w:rPr>
                <w:rFonts w:ascii="Arial" w:hAnsi="Arial" w:cs="Arial"/>
                <w:sz w:val="22"/>
                <w:szCs w:val="22"/>
              </w:rPr>
            </w:pPr>
            <w:r w:rsidRPr="00992C4F">
              <w:rPr>
                <w:rFonts w:ascii="Arial" w:hAnsi="Arial" w:cs="Arial"/>
                <w:sz w:val="22"/>
                <w:szCs w:val="22"/>
              </w:rPr>
              <w:t>To actively support the overall delivery of Cartrefi Conwy’s objectives to provide an excellent, innovative and truly customer focused service.</w:t>
            </w:r>
          </w:p>
          <w:p w:rsidR="00BB38F9" w:rsidRPr="00992C4F" w:rsidRDefault="00BB38F9" w:rsidP="00776F43">
            <w:pPr>
              <w:pStyle w:val="BodyTextIndent"/>
              <w:spacing w:before="60" w:after="60"/>
              <w:ind w:left="0"/>
              <w:jc w:val="both"/>
              <w:rPr>
                <w:rFonts w:ascii="Arial" w:hAnsi="Arial" w:cs="Arial"/>
                <w:sz w:val="22"/>
                <w:szCs w:val="22"/>
              </w:rPr>
            </w:pPr>
            <w:r w:rsidRPr="00992C4F">
              <w:rPr>
                <w:rFonts w:ascii="Arial" w:hAnsi="Arial" w:cs="Arial"/>
                <w:sz w:val="22"/>
                <w:szCs w:val="22"/>
              </w:rPr>
              <w:t>To contribute to community involvement and tenant participation activities as required.</w:t>
            </w:r>
          </w:p>
          <w:p w:rsidR="00BB38F9" w:rsidRPr="00992C4F" w:rsidRDefault="00BB38F9" w:rsidP="00776F43">
            <w:pPr>
              <w:pStyle w:val="BodyTextIndent"/>
              <w:spacing w:before="60" w:after="60"/>
              <w:ind w:left="0"/>
              <w:jc w:val="both"/>
              <w:rPr>
                <w:rFonts w:ascii="Arial" w:hAnsi="Arial" w:cs="Arial"/>
                <w:sz w:val="22"/>
                <w:szCs w:val="22"/>
              </w:rPr>
            </w:pPr>
            <w:r w:rsidRPr="00992C4F">
              <w:rPr>
                <w:rFonts w:ascii="Arial" w:hAnsi="Arial" w:cs="Arial"/>
                <w:sz w:val="22"/>
                <w:szCs w:val="22"/>
              </w:rPr>
              <w:t xml:space="preserve">As a representative of Cartrefi Conwy, to, promote and maintain a positive attitude and image at all </w:t>
            </w:r>
            <w:r w:rsidRPr="00992C4F">
              <w:rPr>
                <w:rFonts w:ascii="Arial" w:hAnsi="Arial" w:cs="Arial"/>
                <w:sz w:val="22"/>
                <w:szCs w:val="22"/>
              </w:rPr>
              <w:lastRenderedPageBreak/>
              <w:t>times.</w:t>
            </w:r>
          </w:p>
          <w:p w:rsidR="00BB38F9" w:rsidRPr="00992C4F" w:rsidRDefault="00BB38F9" w:rsidP="00776F43">
            <w:pPr>
              <w:pStyle w:val="BodyTextIndent"/>
              <w:spacing w:before="60" w:after="60"/>
              <w:ind w:left="0"/>
              <w:jc w:val="both"/>
              <w:rPr>
                <w:rFonts w:ascii="Arial" w:hAnsi="Arial" w:cs="Arial"/>
                <w:sz w:val="22"/>
                <w:szCs w:val="22"/>
              </w:rPr>
            </w:pPr>
            <w:r w:rsidRPr="00992C4F">
              <w:rPr>
                <w:rFonts w:ascii="Arial" w:hAnsi="Arial" w:cs="Arial"/>
                <w:sz w:val="22"/>
                <w:szCs w:val="22"/>
              </w:rPr>
              <w:t>To positively promote Cartrefi Conwy’s values; constructively challenging traditional ways of working, contrary behaviour or comments.</w:t>
            </w:r>
          </w:p>
          <w:p w:rsidR="00BB38F9" w:rsidRPr="00992C4F" w:rsidRDefault="00BB38F9" w:rsidP="00776F43">
            <w:pPr>
              <w:pStyle w:val="BodyTextIndent"/>
              <w:spacing w:before="60" w:after="60"/>
              <w:ind w:left="0"/>
              <w:jc w:val="both"/>
              <w:rPr>
                <w:rFonts w:ascii="Arial" w:hAnsi="Arial" w:cs="Arial"/>
                <w:sz w:val="22"/>
                <w:szCs w:val="22"/>
              </w:rPr>
            </w:pPr>
            <w:r w:rsidRPr="00992C4F">
              <w:rPr>
                <w:rFonts w:ascii="Arial" w:hAnsi="Arial" w:cs="Arial"/>
                <w:sz w:val="22"/>
                <w:szCs w:val="22"/>
              </w:rPr>
              <w:t>To ensure feedback is actively sought in order to inform service improvement for customers and develop more efficient and effective ways of working.</w:t>
            </w:r>
          </w:p>
          <w:p w:rsidR="00BB38F9" w:rsidRPr="00992C4F" w:rsidRDefault="00BB38F9" w:rsidP="00776F43">
            <w:pPr>
              <w:pStyle w:val="BodyTextIndent"/>
              <w:spacing w:before="60" w:after="60"/>
              <w:ind w:left="0"/>
              <w:jc w:val="both"/>
              <w:rPr>
                <w:rFonts w:ascii="Arial" w:hAnsi="Arial" w:cs="Arial"/>
                <w:sz w:val="22"/>
                <w:szCs w:val="22"/>
              </w:rPr>
            </w:pPr>
            <w:r w:rsidRPr="00992C4F">
              <w:rPr>
                <w:rFonts w:ascii="Arial" w:hAnsi="Arial" w:cs="Arial"/>
                <w:sz w:val="22"/>
                <w:szCs w:val="22"/>
              </w:rPr>
              <w:t>To ensure compliance with Cartrefi Conwy’s Standing Orders, policies and procedures, standards of probity relating to the organisation’s charitable status and Welsh Assembly Government Regulation.</w:t>
            </w:r>
          </w:p>
          <w:p w:rsidR="00BB38F9" w:rsidRPr="00992C4F" w:rsidRDefault="00BB38F9" w:rsidP="00776F43">
            <w:pPr>
              <w:pStyle w:val="BodyTextIndent"/>
              <w:spacing w:before="60" w:after="60"/>
              <w:ind w:left="0"/>
              <w:jc w:val="both"/>
              <w:rPr>
                <w:rFonts w:ascii="Arial" w:hAnsi="Arial" w:cs="Arial"/>
                <w:sz w:val="22"/>
                <w:szCs w:val="22"/>
              </w:rPr>
            </w:pPr>
            <w:r w:rsidRPr="00992C4F">
              <w:rPr>
                <w:rFonts w:ascii="Arial" w:hAnsi="Arial" w:cs="Arial"/>
                <w:sz w:val="22"/>
                <w:szCs w:val="22"/>
              </w:rPr>
              <w:t xml:space="preserve">To support the development, review and implementation of policies and procedures, in particular of: </w:t>
            </w:r>
          </w:p>
          <w:p w:rsidR="00BB38F9" w:rsidRPr="00992C4F" w:rsidRDefault="00BB38F9" w:rsidP="00776F43">
            <w:pPr>
              <w:pStyle w:val="BodyTextIndent"/>
              <w:numPr>
                <w:ilvl w:val="0"/>
                <w:numId w:val="7"/>
              </w:numPr>
              <w:spacing w:before="60" w:after="60"/>
              <w:jc w:val="both"/>
              <w:rPr>
                <w:rFonts w:ascii="Arial" w:hAnsi="Arial" w:cs="Arial"/>
                <w:sz w:val="22"/>
                <w:szCs w:val="22"/>
              </w:rPr>
            </w:pPr>
            <w:r w:rsidRPr="00992C4F">
              <w:rPr>
                <w:rFonts w:ascii="Arial" w:hAnsi="Arial" w:cs="Arial"/>
                <w:sz w:val="22"/>
                <w:szCs w:val="22"/>
              </w:rPr>
              <w:t>Health, safety and welfare initiatives</w:t>
            </w:r>
          </w:p>
          <w:p w:rsidR="00BB38F9" w:rsidRPr="00992C4F" w:rsidRDefault="00BB38F9" w:rsidP="00776F43">
            <w:pPr>
              <w:pStyle w:val="BodyTextIndent"/>
              <w:numPr>
                <w:ilvl w:val="0"/>
                <w:numId w:val="7"/>
              </w:numPr>
              <w:spacing w:before="60" w:after="60"/>
              <w:jc w:val="both"/>
              <w:rPr>
                <w:rFonts w:ascii="Arial" w:hAnsi="Arial" w:cs="Arial"/>
                <w:sz w:val="22"/>
                <w:szCs w:val="22"/>
              </w:rPr>
            </w:pPr>
            <w:r w:rsidRPr="00992C4F">
              <w:rPr>
                <w:rFonts w:ascii="Arial" w:hAnsi="Arial" w:cs="Arial"/>
                <w:sz w:val="22"/>
                <w:szCs w:val="22"/>
              </w:rPr>
              <w:t>The associations principles on Equality and Diversity</w:t>
            </w:r>
          </w:p>
          <w:p w:rsidR="00BB38F9" w:rsidRPr="00992C4F" w:rsidRDefault="00BB38F9" w:rsidP="00776F43">
            <w:pPr>
              <w:pStyle w:val="BodyTextIndent"/>
              <w:numPr>
                <w:ilvl w:val="0"/>
                <w:numId w:val="7"/>
              </w:numPr>
              <w:spacing w:before="60" w:after="60"/>
              <w:jc w:val="both"/>
              <w:rPr>
                <w:rFonts w:ascii="Arial" w:hAnsi="Arial" w:cs="Arial"/>
                <w:sz w:val="22"/>
                <w:szCs w:val="22"/>
              </w:rPr>
            </w:pPr>
            <w:r w:rsidRPr="00992C4F">
              <w:rPr>
                <w:rFonts w:ascii="Arial" w:hAnsi="Arial" w:cs="Arial"/>
                <w:sz w:val="22"/>
                <w:szCs w:val="22"/>
              </w:rPr>
              <w:t>Risk management initiatives</w:t>
            </w:r>
          </w:p>
          <w:p w:rsidR="00BB38F9" w:rsidRPr="00992C4F" w:rsidRDefault="00BB38F9" w:rsidP="00776F43">
            <w:pPr>
              <w:pStyle w:val="BodyTextIndent"/>
              <w:numPr>
                <w:ilvl w:val="0"/>
                <w:numId w:val="7"/>
              </w:numPr>
              <w:spacing w:before="60" w:after="60"/>
              <w:jc w:val="both"/>
              <w:rPr>
                <w:rFonts w:ascii="Arial" w:hAnsi="Arial" w:cs="Arial"/>
                <w:sz w:val="22"/>
                <w:szCs w:val="22"/>
              </w:rPr>
            </w:pPr>
            <w:r w:rsidRPr="00992C4F">
              <w:rPr>
                <w:rFonts w:ascii="Arial" w:hAnsi="Arial" w:cs="Arial"/>
                <w:sz w:val="22"/>
                <w:szCs w:val="22"/>
              </w:rPr>
              <w:t>Performance management practices</w:t>
            </w:r>
          </w:p>
          <w:p w:rsidR="00BB38F9" w:rsidRPr="00776F43" w:rsidRDefault="00BB38F9" w:rsidP="00776F43">
            <w:pPr>
              <w:pStyle w:val="BodyTextIndent"/>
              <w:spacing w:before="60" w:after="60"/>
              <w:ind w:left="0"/>
              <w:jc w:val="both"/>
              <w:rPr>
                <w:rFonts w:ascii="Arial" w:hAnsi="Arial" w:cs="Arial"/>
                <w:sz w:val="22"/>
                <w:szCs w:val="22"/>
              </w:rPr>
            </w:pPr>
            <w:r w:rsidRPr="00776F43">
              <w:rPr>
                <w:rFonts w:ascii="Arial" w:hAnsi="Arial" w:cs="Arial"/>
                <w:sz w:val="22"/>
                <w:szCs w:val="22"/>
              </w:rPr>
              <w:t>To</w:t>
            </w:r>
            <w:r w:rsidRPr="00992C4F">
              <w:rPr>
                <w:rFonts w:ascii="Arial" w:hAnsi="Arial" w:cs="Arial"/>
                <w:sz w:val="22"/>
                <w:szCs w:val="22"/>
              </w:rPr>
              <w:t xml:space="preserve"> </w:t>
            </w:r>
            <w:r w:rsidRPr="00776F43">
              <w:rPr>
                <w:rFonts w:ascii="Arial" w:hAnsi="Arial" w:cs="Arial"/>
                <w:sz w:val="22"/>
                <w:szCs w:val="22"/>
              </w:rPr>
              <w:t>utilise ICT technology and systems effectively by developing appropriate skills, adopting efficient business processes, and maintaining data securely and accurately.</w:t>
            </w:r>
          </w:p>
          <w:p w:rsidR="00A72D8C" w:rsidRPr="00776F43" w:rsidRDefault="00BB38F9" w:rsidP="00776F43">
            <w:pPr>
              <w:pStyle w:val="BodyTextIndent"/>
              <w:spacing w:before="60" w:after="60"/>
              <w:ind w:left="0"/>
              <w:jc w:val="both"/>
              <w:rPr>
                <w:rFonts w:ascii="Arial" w:hAnsi="Arial" w:cs="Arial"/>
                <w:sz w:val="22"/>
                <w:szCs w:val="22"/>
              </w:rPr>
            </w:pPr>
            <w:r w:rsidRPr="00992C4F">
              <w:rPr>
                <w:rFonts w:ascii="Arial" w:hAnsi="Arial" w:cs="Arial"/>
                <w:sz w:val="22"/>
                <w:szCs w:val="22"/>
              </w:rPr>
              <w:t>To work collaboratively in cross functional working groups where required.</w:t>
            </w:r>
          </w:p>
        </w:tc>
      </w:tr>
    </w:tbl>
    <w:p w:rsidR="00A72D8C" w:rsidRPr="00426F70" w:rsidRDefault="00A72D8C">
      <w:pPr>
        <w:rPr>
          <w:rFonts w:ascii="Arial" w:hAnsi="Arial" w:cs="Arial"/>
          <w:sz w:val="10"/>
          <w:szCs w:val="22"/>
        </w:rPr>
      </w:pPr>
    </w:p>
    <w:tbl>
      <w:tblPr>
        <w:tblW w:w="10207" w:type="dxa"/>
        <w:tblInd w:w="-34" w:type="dxa"/>
        <w:tblBorders>
          <w:top w:val="single" w:sz="2" w:space="0" w:color="005071"/>
          <w:insideV w:val="single" w:sz="2" w:space="0" w:color="005071"/>
        </w:tblBorders>
        <w:tblLayout w:type="fixed"/>
        <w:tblLook w:val="0000" w:firstRow="0" w:lastRow="0" w:firstColumn="0" w:lastColumn="0" w:noHBand="0" w:noVBand="0"/>
      </w:tblPr>
      <w:tblGrid>
        <w:gridCol w:w="10207"/>
      </w:tblGrid>
      <w:tr w:rsidR="000822E2" w:rsidRPr="00EB3D08">
        <w:tc>
          <w:tcPr>
            <w:tcW w:w="10207" w:type="dxa"/>
            <w:shd w:val="clear" w:color="auto" w:fill="005071"/>
          </w:tcPr>
          <w:p w:rsidR="000822E2" w:rsidRPr="00EB3D08" w:rsidRDefault="000822E2" w:rsidP="00F13588">
            <w:pPr>
              <w:numPr>
                <w:ilvl w:val="0"/>
                <w:numId w:val="1"/>
              </w:numPr>
              <w:spacing w:before="60" w:after="60"/>
              <w:rPr>
                <w:rFonts w:ascii="Arial" w:hAnsi="Arial" w:cs="Arial"/>
                <w:b/>
                <w:color w:val="FFFFFF"/>
                <w:sz w:val="22"/>
                <w:szCs w:val="22"/>
              </w:rPr>
            </w:pPr>
            <w:r w:rsidRPr="00EB3D08">
              <w:rPr>
                <w:rFonts w:ascii="Arial" w:hAnsi="Arial" w:cs="Arial"/>
                <w:b/>
                <w:color w:val="FFFFFF"/>
                <w:sz w:val="22"/>
                <w:szCs w:val="22"/>
              </w:rPr>
              <w:t xml:space="preserve">WORK CONTEXT </w:t>
            </w:r>
            <w:r w:rsidR="000327F5" w:rsidRPr="000327F5">
              <w:rPr>
                <w:rFonts w:ascii="Arial" w:hAnsi="Arial" w:cs="Arial"/>
                <w:b/>
                <w:color w:val="FFFFFF"/>
                <w:sz w:val="18"/>
                <w:szCs w:val="18"/>
              </w:rPr>
              <w:t>(environment, type of equipment)</w:t>
            </w:r>
          </w:p>
        </w:tc>
      </w:tr>
      <w:tr w:rsidR="000822E2" w:rsidRPr="00EB3D08">
        <w:tc>
          <w:tcPr>
            <w:tcW w:w="10207" w:type="dxa"/>
          </w:tcPr>
          <w:p w:rsidR="0011488F" w:rsidRPr="00A325F5" w:rsidRDefault="00D542A3" w:rsidP="001C4E1D">
            <w:pPr>
              <w:pStyle w:val="BodyTextIndent"/>
              <w:spacing w:before="60" w:after="60"/>
              <w:ind w:left="0"/>
              <w:jc w:val="both"/>
              <w:rPr>
                <w:rFonts w:ascii="Arial" w:hAnsi="Arial" w:cs="Arial"/>
                <w:sz w:val="22"/>
                <w:szCs w:val="22"/>
              </w:rPr>
            </w:pPr>
            <w:r w:rsidRPr="004C0114">
              <w:rPr>
                <w:rFonts w:ascii="Arial" w:hAnsi="Arial" w:cs="Arial"/>
                <w:sz w:val="22"/>
                <w:szCs w:val="22"/>
              </w:rPr>
              <w:t>The post is office based with limited requirement to travel. The regular use of ICT systems and technology is a requirement of the post.</w:t>
            </w:r>
          </w:p>
        </w:tc>
      </w:tr>
    </w:tbl>
    <w:p w:rsidR="000822E2" w:rsidRPr="00426F70" w:rsidRDefault="000822E2">
      <w:pPr>
        <w:rPr>
          <w:rFonts w:ascii="Arial" w:hAnsi="Arial" w:cs="Arial"/>
          <w:color w:val="000000"/>
          <w:sz w:val="14"/>
          <w:szCs w:val="22"/>
        </w:rPr>
      </w:pPr>
    </w:p>
    <w:tbl>
      <w:tblPr>
        <w:tblW w:w="10207" w:type="dxa"/>
        <w:tblInd w:w="-34" w:type="dxa"/>
        <w:tblBorders>
          <w:top w:val="single" w:sz="2" w:space="0" w:color="005071"/>
          <w:insideV w:val="single" w:sz="2" w:space="0" w:color="005071"/>
        </w:tblBorders>
        <w:tblLayout w:type="fixed"/>
        <w:tblLook w:val="0000" w:firstRow="0" w:lastRow="0" w:firstColumn="0" w:lastColumn="0" w:noHBand="0" w:noVBand="0"/>
      </w:tblPr>
      <w:tblGrid>
        <w:gridCol w:w="34"/>
        <w:gridCol w:w="1512"/>
        <w:gridCol w:w="8661"/>
      </w:tblGrid>
      <w:tr w:rsidR="000822E2" w:rsidRPr="00EB3D08">
        <w:tc>
          <w:tcPr>
            <w:tcW w:w="10207" w:type="dxa"/>
            <w:gridSpan w:val="3"/>
            <w:shd w:val="clear" w:color="auto" w:fill="005071"/>
          </w:tcPr>
          <w:p w:rsidR="000822E2" w:rsidRPr="00EB3D08" w:rsidRDefault="000822E2" w:rsidP="00F13588">
            <w:pPr>
              <w:numPr>
                <w:ilvl w:val="0"/>
                <w:numId w:val="1"/>
              </w:numPr>
              <w:spacing w:before="60" w:after="60"/>
              <w:rPr>
                <w:rFonts w:ascii="Arial" w:hAnsi="Arial" w:cs="Arial"/>
                <w:b/>
                <w:color w:val="FFFFFF"/>
                <w:sz w:val="22"/>
                <w:szCs w:val="22"/>
              </w:rPr>
            </w:pPr>
            <w:r w:rsidRPr="00EB3D08">
              <w:rPr>
                <w:rFonts w:ascii="Arial" w:hAnsi="Arial" w:cs="Arial"/>
                <w:b/>
                <w:color w:val="FFFFFF"/>
                <w:sz w:val="22"/>
                <w:szCs w:val="22"/>
              </w:rPr>
              <w:t xml:space="preserve">AUTONOMY AND DECISION-MAKING </w:t>
            </w:r>
            <w:r w:rsidR="000327F5" w:rsidRPr="000327F5">
              <w:rPr>
                <w:rFonts w:ascii="Arial" w:hAnsi="Arial" w:cs="Arial"/>
                <w:b/>
                <w:color w:val="FFFFFF"/>
                <w:sz w:val="18"/>
                <w:szCs w:val="18"/>
              </w:rPr>
              <w:t>(limits and freedoms)</w:t>
            </w:r>
          </w:p>
        </w:tc>
      </w:tr>
      <w:tr w:rsidR="000822E2" w:rsidRPr="00EB3D08">
        <w:tc>
          <w:tcPr>
            <w:tcW w:w="10207" w:type="dxa"/>
            <w:gridSpan w:val="3"/>
          </w:tcPr>
          <w:p w:rsidR="00D542A3" w:rsidRPr="004C0114" w:rsidRDefault="00D542A3" w:rsidP="00D542A3">
            <w:pPr>
              <w:pStyle w:val="BodyTextIndent"/>
              <w:spacing w:before="60" w:after="60"/>
              <w:ind w:left="0"/>
              <w:jc w:val="both"/>
              <w:rPr>
                <w:rFonts w:ascii="Arial" w:hAnsi="Arial" w:cs="Arial"/>
                <w:sz w:val="22"/>
                <w:szCs w:val="22"/>
              </w:rPr>
            </w:pPr>
            <w:r>
              <w:rPr>
                <w:rFonts w:ascii="Arial" w:hAnsi="Arial" w:cs="Arial"/>
                <w:sz w:val="22"/>
                <w:szCs w:val="22"/>
              </w:rPr>
              <w:t>Work is typically self-paced (apart from reception duties which are customer driven</w:t>
            </w:r>
            <w:r w:rsidR="00BD64AE">
              <w:rPr>
                <w:rFonts w:ascii="Arial" w:hAnsi="Arial" w:cs="Arial"/>
                <w:sz w:val="22"/>
                <w:szCs w:val="22"/>
              </w:rPr>
              <w:t>)</w:t>
            </w:r>
            <w:r>
              <w:rPr>
                <w:rFonts w:ascii="Arial" w:hAnsi="Arial" w:cs="Arial"/>
                <w:sz w:val="22"/>
                <w:szCs w:val="22"/>
              </w:rPr>
              <w:t xml:space="preserve"> although t</w:t>
            </w:r>
            <w:r w:rsidRPr="004C0114">
              <w:rPr>
                <w:rFonts w:ascii="Arial" w:hAnsi="Arial" w:cs="Arial"/>
                <w:sz w:val="22"/>
                <w:szCs w:val="22"/>
              </w:rPr>
              <w:t>asks in this post are priority/deadline based.</w:t>
            </w:r>
            <w:r>
              <w:rPr>
                <w:rFonts w:ascii="Arial" w:hAnsi="Arial" w:cs="Arial"/>
                <w:sz w:val="22"/>
                <w:szCs w:val="22"/>
              </w:rPr>
              <w:t xml:space="preserve"> </w:t>
            </w:r>
            <w:r w:rsidRPr="004C0114">
              <w:rPr>
                <w:rFonts w:ascii="Arial" w:hAnsi="Arial" w:cs="Arial"/>
                <w:sz w:val="22"/>
                <w:szCs w:val="22"/>
              </w:rPr>
              <w:t>The post holder has the flexibility to decide what order tasks are done, however, all tasks will be expected to be completed to deadline or by priority set.</w:t>
            </w:r>
          </w:p>
          <w:p w:rsidR="00D542A3" w:rsidRPr="00322AB0" w:rsidRDefault="00D542A3" w:rsidP="00D542A3">
            <w:pPr>
              <w:ind w:left="709" w:hanging="709"/>
              <w:jc w:val="both"/>
              <w:rPr>
                <w:rFonts w:ascii="Arial" w:hAnsi="Arial" w:cs="Arial"/>
                <w:sz w:val="22"/>
                <w:szCs w:val="22"/>
              </w:rPr>
            </w:pPr>
            <w:r w:rsidRPr="00322AB0">
              <w:rPr>
                <w:rFonts w:ascii="Arial" w:hAnsi="Arial" w:cs="Arial"/>
                <w:sz w:val="22"/>
                <w:szCs w:val="22"/>
              </w:rPr>
              <w:t>Examples of decisions that are referred are:</w:t>
            </w:r>
          </w:p>
          <w:p w:rsidR="00D542A3" w:rsidRPr="00322AB0" w:rsidRDefault="00D542A3" w:rsidP="00D542A3">
            <w:pPr>
              <w:numPr>
                <w:ilvl w:val="0"/>
                <w:numId w:val="6"/>
              </w:numPr>
              <w:ind w:left="709" w:hanging="283"/>
              <w:jc w:val="both"/>
              <w:rPr>
                <w:rFonts w:ascii="Arial" w:hAnsi="Arial" w:cs="Arial"/>
                <w:sz w:val="22"/>
                <w:szCs w:val="22"/>
              </w:rPr>
            </w:pPr>
            <w:r w:rsidRPr="00322AB0">
              <w:rPr>
                <w:rFonts w:ascii="Arial" w:hAnsi="Arial" w:cs="Arial"/>
                <w:sz w:val="22"/>
                <w:szCs w:val="22"/>
              </w:rPr>
              <w:t>Any items involving expenditure.</w:t>
            </w:r>
          </w:p>
          <w:p w:rsidR="00D542A3" w:rsidRDefault="00D542A3" w:rsidP="00D542A3">
            <w:pPr>
              <w:numPr>
                <w:ilvl w:val="0"/>
                <w:numId w:val="6"/>
              </w:numPr>
              <w:ind w:left="709" w:hanging="283"/>
              <w:jc w:val="both"/>
              <w:rPr>
                <w:rFonts w:ascii="Arial" w:hAnsi="Arial" w:cs="Arial"/>
                <w:sz w:val="22"/>
                <w:szCs w:val="22"/>
              </w:rPr>
            </w:pPr>
            <w:r>
              <w:rPr>
                <w:rFonts w:ascii="Arial" w:hAnsi="Arial" w:cs="Arial"/>
                <w:sz w:val="22"/>
                <w:szCs w:val="22"/>
              </w:rPr>
              <w:t>Policy decisions</w:t>
            </w:r>
            <w:r w:rsidRPr="00322AB0">
              <w:rPr>
                <w:rFonts w:ascii="Arial" w:hAnsi="Arial" w:cs="Arial"/>
                <w:sz w:val="22"/>
                <w:szCs w:val="22"/>
              </w:rPr>
              <w:t>.</w:t>
            </w:r>
          </w:p>
          <w:p w:rsidR="00DE5094" w:rsidRPr="00426F70" w:rsidRDefault="00DE5094" w:rsidP="00DE5094">
            <w:pPr>
              <w:jc w:val="both"/>
              <w:rPr>
                <w:rFonts w:ascii="Arial" w:hAnsi="Arial" w:cs="Arial"/>
                <w:sz w:val="10"/>
                <w:szCs w:val="22"/>
              </w:rPr>
            </w:pPr>
          </w:p>
          <w:p w:rsidR="0011488F" w:rsidRPr="00351071" w:rsidRDefault="00D542A3" w:rsidP="008070A7">
            <w:pPr>
              <w:pStyle w:val="BodyTextIndent"/>
              <w:spacing w:before="60" w:after="60"/>
              <w:ind w:left="0"/>
              <w:jc w:val="both"/>
              <w:rPr>
                <w:rFonts w:ascii="Arial" w:hAnsi="Arial" w:cs="Arial"/>
                <w:sz w:val="20"/>
              </w:rPr>
            </w:pPr>
            <w:r w:rsidRPr="00322AB0">
              <w:rPr>
                <w:rFonts w:ascii="Arial" w:hAnsi="Arial" w:cs="Arial"/>
                <w:sz w:val="22"/>
                <w:szCs w:val="22"/>
              </w:rPr>
              <w:t xml:space="preserve">Performance objectives are agreed </w:t>
            </w:r>
            <w:r w:rsidRPr="009E60D0">
              <w:rPr>
                <w:rFonts w:ascii="Arial" w:hAnsi="Arial" w:cs="Arial"/>
                <w:sz w:val="22"/>
                <w:szCs w:val="22"/>
              </w:rPr>
              <w:t xml:space="preserve">with the </w:t>
            </w:r>
            <w:r w:rsidR="008070A7" w:rsidRPr="009E60D0">
              <w:rPr>
                <w:rFonts w:ascii="Arial" w:hAnsi="Arial" w:cs="Arial"/>
                <w:sz w:val="22"/>
                <w:szCs w:val="22"/>
              </w:rPr>
              <w:t>Line</w:t>
            </w:r>
            <w:r w:rsidR="00DE5094" w:rsidRPr="009E60D0">
              <w:rPr>
                <w:rFonts w:ascii="Arial" w:hAnsi="Arial" w:cs="Arial"/>
                <w:sz w:val="22"/>
                <w:szCs w:val="22"/>
              </w:rPr>
              <w:t xml:space="preserve"> Manager</w:t>
            </w:r>
            <w:r w:rsidRPr="009E60D0">
              <w:rPr>
                <w:rFonts w:ascii="Arial" w:hAnsi="Arial" w:cs="Arial"/>
                <w:sz w:val="22"/>
                <w:szCs w:val="22"/>
              </w:rPr>
              <w:t xml:space="preserve"> and </w:t>
            </w:r>
            <w:r w:rsidRPr="00322AB0">
              <w:rPr>
                <w:rFonts w:ascii="Arial" w:hAnsi="Arial" w:cs="Arial"/>
                <w:sz w:val="22"/>
                <w:szCs w:val="22"/>
              </w:rPr>
              <w:t>performance is subject to review under the agreed PDR process.</w:t>
            </w:r>
          </w:p>
        </w:tc>
      </w:tr>
      <w:tr w:rsidR="000822E2" w:rsidRPr="00776F43" w:rsidTr="008070A7">
        <w:tblPrEx>
          <w:tblBorders>
            <w:top w:val="none" w:sz="0" w:space="0" w:color="auto"/>
          </w:tblBorders>
        </w:tblPrEx>
        <w:tc>
          <w:tcPr>
            <w:tcW w:w="10207" w:type="dxa"/>
            <w:gridSpan w:val="3"/>
            <w:shd w:val="clear" w:color="auto" w:fill="005071"/>
          </w:tcPr>
          <w:p w:rsidR="000822E2" w:rsidRPr="00776F43" w:rsidRDefault="000327F5" w:rsidP="00776F43">
            <w:pPr>
              <w:numPr>
                <w:ilvl w:val="0"/>
                <w:numId w:val="1"/>
              </w:numPr>
              <w:spacing w:before="60" w:after="60"/>
              <w:rPr>
                <w:rFonts w:ascii="Arial" w:hAnsi="Arial" w:cs="Arial"/>
                <w:b/>
                <w:color w:val="FFFFFF"/>
                <w:sz w:val="22"/>
                <w:szCs w:val="22"/>
              </w:rPr>
            </w:pPr>
            <w:r w:rsidRPr="00EB3D08">
              <w:rPr>
                <w:rFonts w:ascii="Arial" w:hAnsi="Arial" w:cs="Arial"/>
                <w:b/>
                <w:color w:val="FFFFFF"/>
                <w:sz w:val="22"/>
                <w:szCs w:val="22"/>
              </w:rPr>
              <w:t xml:space="preserve">COMMUNICATIONS </w:t>
            </w:r>
            <w:r w:rsidRPr="00776F43">
              <w:rPr>
                <w:rFonts w:ascii="Arial" w:hAnsi="Arial" w:cs="Arial"/>
                <w:b/>
                <w:color w:val="FFFFFF"/>
                <w:sz w:val="22"/>
                <w:szCs w:val="22"/>
              </w:rPr>
              <w:t>(the main communications that take place. frequency, purpose and method)</w:t>
            </w:r>
          </w:p>
        </w:tc>
      </w:tr>
      <w:tr w:rsidR="000822E2" w:rsidRPr="00EB3D08" w:rsidTr="008070A7">
        <w:tblPrEx>
          <w:tblBorders>
            <w:top w:val="none" w:sz="0" w:space="0" w:color="auto"/>
          </w:tblBorders>
        </w:tblPrEx>
        <w:tc>
          <w:tcPr>
            <w:tcW w:w="1546" w:type="dxa"/>
            <w:gridSpan w:val="2"/>
            <w:tcBorders>
              <w:bottom w:val="dotted" w:sz="4" w:space="0" w:color="auto"/>
            </w:tcBorders>
          </w:tcPr>
          <w:p w:rsidR="000822E2" w:rsidRPr="00EB3D08" w:rsidRDefault="000822E2">
            <w:pPr>
              <w:pStyle w:val="Heading2"/>
              <w:spacing w:before="60" w:after="60"/>
              <w:rPr>
                <w:rFonts w:ascii="Arial" w:hAnsi="Arial" w:cs="Arial"/>
                <w:b/>
                <w:bCs/>
                <w:color w:val="005071"/>
                <w:sz w:val="22"/>
                <w:szCs w:val="22"/>
                <w:u w:val="none"/>
              </w:rPr>
            </w:pPr>
            <w:r w:rsidRPr="00EB3D08">
              <w:rPr>
                <w:rFonts w:ascii="Arial" w:hAnsi="Arial" w:cs="Arial"/>
                <w:b/>
                <w:bCs/>
                <w:color w:val="005071"/>
                <w:sz w:val="22"/>
                <w:szCs w:val="22"/>
                <w:u w:val="none"/>
              </w:rPr>
              <w:t>INTERNAL</w:t>
            </w:r>
          </w:p>
        </w:tc>
        <w:tc>
          <w:tcPr>
            <w:tcW w:w="8661" w:type="dxa"/>
            <w:tcBorders>
              <w:bottom w:val="dotted" w:sz="4" w:space="0" w:color="auto"/>
            </w:tcBorders>
          </w:tcPr>
          <w:p w:rsidR="00715F42" w:rsidRPr="00351071" w:rsidRDefault="00D542A3" w:rsidP="00351071">
            <w:pPr>
              <w:jc w:val="both"/>
              <w:rPr>
                <w:rFonts w:ascii="Arial" w:hAnsi="Arial" w:cs="Arial"/>
                <w:sz w:val="22"/>
                <w:szCs w:val="22"/>
              </w:rPr>
            </w:pPr>
            <w:r w:rsidRPr="007C60E8">
              <w:rPr>
                <w:rFonts w:ascii="Arial" w:hAnsi="Arial" w:cs="Arial"/>
                <w:sz w:val="22"/>
                <w:szCs w:val="22"/>
              </w:rPr>
              <w:t>Daily contact by telephone</w:t>
            </w:r>
            <w:r>
              <w:rPr>
                <w:rFonts w:ascii="Arial" w:hAnsi="Arial" w:cs="Arial"/>
                <w:sz w:val="22"/>
                <w:szCs w:val="22"/>
              </w:rPr>
              <w:t>, face to face or e-mail</w:t>
            </w:r>
            <w:r w:rsidRPr="007C60E8">
              <w:rPr>
                <w:rFonts w:ascii="Arial" w:hAnsi="Arial" w:cs="Arial"/>
                <w:sz w:val="22"/>
                <w:szCs w:val="22"/>
              </w:rPr>
              <w:t xml:space="preserve"> with Cartrefi Conwy staff to seek advice and ascertain correct information for tenants</w:t>
            </w:r>
            <w:r>
              <w:rPr>
                <w:rFonts w:ascii="Arial" w:hAnsi="Arial" w:cs="Arial"/>
                <w:sz w:val="22"/>
                <w:szCs w:val="22"/>
              </w:rPr>
              <w:t xml:space="preserve"> or other customers/ visitors.</w:t>
            </w:r>
          </w:p>
        </w:tc>
      </w:tr>
      <w:tr w:rsidR="000822E2" w:rsidRPr="00EB3D08" w:rsidTr="008070A7">
        <w:tblPrEx>
          <w:tblBorders>
            <w:top w:val="none" w:sz="0" w:space="0" w:color="auto"/>
          </w:tblBorders>
        </w:tblPrEx>
        <w:tc>
          <w:tcPr>
            <w:tcW w:w="1546" w:type="dxa"/>
            <w:gridSpan w:val="2"/>
            <w:tcBorders>
              <w:top w:val="dotted" w:sz="4" w:space="0" w:color="auto"/>
            </w:tcBorders>
          </w:tcPr>
          <w:p w:rsidR="000822E2" w:rsidRPr="00EB3D08" w:rsidRDefault="000822E2">
            <w:pPr>
              <w:spacing w:before="60" w:after="60"/>
              <w:rPr>
                <w:rFonts w:ascii="Arial" w:hAnsi="Arial" w:cs="Arial"/>
                <w:color w:val="005071"/>
                <w:sz w:val="22"/>
                <w:szCs w:val="22"/>
              </w:rPr>
            </w:pPr>
            <w:r w:rsidRPr="00EB3D08">
              <w:rPr>
                <w:rFonts w:ascii="Arial" w:hAnsi="Arial" w:cs="Arial"/>
                <w:b/>
                <w:color w:val="005071"/>
                <w:sz w:val="22"/>
                <w:szCs w:val="22"/>
              </w:rPr>
              <w:t>EXTERNAL</w:t>
            </w:r>
          </w:p>
        </w:tc>
        <w:tc>
          <w:tcPr>
            <w:tcW w:w="8661" w:type="dxa"/>
            <w:tcBorders>
              <w:top w:val="dotted" w:sz="4" w:space="0" w:color="auto"/>
            </w:tcBorders>
          </w:tcPr>
          <w:p w:rsidR="00D542A3" w:rsidRDefault="00D542A3" w:rsidP="00D542A3">
            <w:pPr>
              <w:spacing w:before="60" w:after="60"/>
              <w:rPr>
                <w:rFonts w:ascii="Arial" w:hAnsi="Arial" w:cs="Arial"/>
                <w:sz w:val="22"/>
                <w:szCs w:val="22"/>
              </w:rPr>
            </w:pPr>
            <w:r>
              <w:rPr>
                <w:rFonts w:ascii="Arial" w:hAnsi="Arial" w:cs="Arial"/>
                <w:sz w:val="22"/>
                <w:szCs w:val="22"/>
              </w:rPr>
              <w:t xml:space="preserve">Daily communication with the general public and visitors </w:t>
            </w:r>
            <w:r w:rsidRPr="007C60E8">
              <w:rPr>
                <w:rFonts w:ascii="Arial" w:hAnsi="Arial" w:cs="Arial"/>
                <w:sz w:val="22"/>
                <w:szCs w:val="22"/>
              </w:rPr>
              <w:t>to answer enquiries</w:t>
            </w:r>
            <w:r>
              <w:rPr>
                <w:rFonts w:ascii="Arial" w:hAnsi="Arial" w:cs="Arial"/>
                <w:sz w:val="22"/>
                <w:szCs w:val="22"/>
              </w:rPr>
              <w:t>, forward callers</w:t>
            </w:r>
            <w:r w:rsidRPr="007C60E8">
              <w:rPr>
                <w:rFonts w:ascii="Arial" w:hAnsi="Arial" w:cs="Arial"/>
                <w:sz w:val="22"/>
                <w:szCs w:val="22"/>
              </w:rPr>
              <w:t xml:space="preserve"> and follow up on requests for advice and information about the services Cartrefi Conwy offer.  </w:t>
            </w:r>
          </w:p>
          <w:p w:rsidR="004B7A03" w:rsidRPr="00351071" w:rsidRDefault="004B7A03" w:rsidP="00BD64AE">
            <w:pPr>
              <w:rPr>
                <w:rFonts w:ascii="Arial" w:hAnsi="Arial" w:cs="Arial"/>
                <w:color w:val="005071"/>
                <w:sz w:val="22"/>
                <w:szCs w:val="22"/>
              </w:rPr>
            </w:pPr>
          </w:p>
        </w:tc>
      </w:tr>
      <w:tr w:rsidR="000822E2" w:rsidRPr="00776F43" w:rsidTr="008070A7">
        <w:tblPrEx>
          <w:tblBorders>
            <w:top w:val="none" w:sz="0" w:space="0" w:color="auto"/>
          </w:tblBorders>
        </w:tblPrEx>
        <w:trPr>
          <w:gridBefore w:val="1"/>
          <w:wBefore w:w="34" w:type="dxa"/>
        </w:trPr>
        <w:tc>
          <w:tcPr>
            <w:tcW w:w="10173" w:type="dxa"/>
            <w:gridSpan w:val="2"/>
            <w:shd w:val="clear" w:color="auto" w:fill="005071"/>
          </w:tcPr>
          <w:p w:rsidR="000822E2" w:rsidRPr="00EB3D08" w:rsidRDefault="00444B44" w:rsidP="00444B44">
            <w:pPr>
              <w:numPr>
                <w:ilvl w:val="0"/>
                <w:numId w:val="1"/>
              </w:numPr>
              <w:spacing w:before="60" w:after="60"/>
              <w:rPr>
                <w:rFonts w:ascii="Arial" w:hAnsi="Arial" w:cs="Arial"/>
                <w:b/>
                <w:color w:val="FFFFFF"/>
                <w:sz w:val="22"/>
                <w:szCs w:val="22"/>
              </w:rPr>
            </w:pPr>
            <w:r>
              <w:rPr>
                <w:rFonts w:ascii="Arial" w:hAnsi="Arial" w:cs="Arial"/>
                <w:b/>
                <w:color w:val="FFFFFF"/>
                <w:sz w:val="22"/>
                <w:szCs w:val="22"/>
              </w:rPr>
              <w:t>A</w:t>
            </w:r>
            <w:r w:rsidR="000822E2" w:rsidRPr="00EB3D08">
              <w:rPr>
                <w:rFonts w:ascii="Arial" w:hAnsi="Arial" w:cs="Arial"/>
                <w:b/>
                <w:color w:val="FFFFFF"/>
                <w:sz w:val="22"/>
                <w:szCs w:val="22"/>
              </w:rPr>
              <w:t xml:space="preserve">REAS OF </w:t>
            </w:r>
            <w:r w:rsidR="000D503B">
              <w:rPr>
                <w:rFonts w:ascii="Arial" w:hAnsi="Arial" w:cs="Arial"/>
                <w:b/>
                <w:color w:val="FFFFFF"/>
                <w:sz w:val="22"/>
                <w:szCs w:val="22"/>
              </w:rPr>
              <w:t>COMPLEXITY</w:t>
            </w:r>
            <w:r w:rsidR="000327F5">
              <w:rPr>
                <w:rFonts w:ascii="Arial" w:hAnsi="Arial" w:cs="Arial"/>
                <w:b/>
                <w:color w:val="FFFFFF"/>
                <w:sz w:val="22"/>
                <w:szCs w:val="22"/>
              </w:rPr>
              <w:t xml:space="preserve"> </w:t>
            </w:r>
            <w:r w:rsidR="000327F5" w:rsidRPr="00776F43">
              <w:rPr>
                <w:rFonts w:ascii="Arial" w:hAnsi="Arial" w:cs="Arial"/>
                <w:b/>
                <w:color w:val="FFFFFF"/>
                <w:sz w:val="22"/>
                <w:szCs w:val="22"/>
              </w:rPr>
              <w:t>(what provides most stretch)</w:t>
            </w:r>
          </w:p>
        </w:tc>
      </w:tr>
      <w:tr w:rsidR="000822E2" w:rsidRPr="00EB3D08" w:rsidTr="008070A7">
        <w:tblPrEx>
          <w:tblBorders>
            <w:top w:val="none" w:sz="0" w:space="0" w:color="auto"/>
          </w:tblBorders>
        </w:tblPrEx>
        <w:trPr>
          <w:gridBefore w:val="1"/>
          <w:wBefore w:w="34" w:type="dxa"/>
        </w:trPr>
        <w:tc>
          <w:tcPr>
            <w:tcW w:w="10173" w:type="dxa"/>
            <w:gridSpan w:val="2"/>
          </w:tcPr>
          <w:p w:rsidR="000822E2" w:rsidRPr="00EB3D08" w:rsidRDefault="00D542A3" w:rsidP="001C4E1D">
            <w:pPr>
              <w:spacing w:before="60" w:after="60"/>
              <w:rPr>
                <w:rFonts w:ascii="Arial" w:hAnsi="Arial" w:cs="Arial"/>
                <w:color w:val="005071"/>
                <w:sz w:val="22"/>
                <w:szCs w:val="22"/>
              </w:rPr>
            </w:pPr>
            <w:r w:rsidRPr="004C0114">
              <w:rPr>
                <w:rFonts w:ascii="Arial" w:hAnsi="Arial" w:cs="Arial"/>
                <w:sz w:val="22"/>
                <w:szCs w:val="22"/>
              </w:rPr>
              <w:t xml:space="preserve">Prioritising </w:t>
            </w:r>
            <w:r w:rsidR="00BD64AE">
              <w:rPr>
                <w:rFonts w:ascii="Arial" w:hAnsi="Arial" w:cs="Arial"/>
                <w:sz w:val="22"/>
                <w:szCs w:val="22"/>
              </w:rPr>
              <w:t xml:space="preserve">tasks and understanding requirements to follow procedures. </w:t>
            </w:r>
            <w:r w:rsidR="00BD64AE" w:rsidRPr="00735FEB">
              <w:rPr>
                <w:rFonts w:ascii="Arial" w:hAnsi="Arial" w:cs="Arial"/>
                <w:sz w:val="22"/>
                <w:szCs w:val="22"/>
              </w:rPr>
              <w:t>Meeting the expectations of visitors, callers and staff may offer some complexity to the post as their aspirations are not always aligned with the resources and capabilities of Cartrefi Conwy in addition visitor and caller behaviour and needs may be unpredictable.</w:t>
            </w:r>
          </w:p>
        </w:tc>
      </w:tr>
    </w:tbl>
    <w:p w:rsidR="005C5CAC" w:rsidRPr="00426F70" w:rsidRDefault="005C5CAC">
      <w:pPr>
        <w:rPr>
          <w:rFonts w:ascii="Arial" w:hAnsi="Arial" w:cs="Arial"/>
          <w:color w:val="000000"/>
          <w:sz w:val="2"/>
          <w:szCs w:val="22"/>
        </w:rPr>
      </w:pPr>
    </w:p>
    <w:tbl>
      <w:tblPr>
        <w:tblW w:w="10188" w:type="dxa"/>
        <w:tblBorders>
          <w:top w:val="single" w:sz="2" w:space="0" w:color="005071"/>
          <w:left w:val="single" w:sz="2" w:space="0" w:color="005071"/>
          <w:bottom w:val="single" w:sz="2" w:space="0" w:color="005071"/>
          <w:right w:val="single" w:sz="2" w:space="0" w:color="005071"/>
          <w:insideH w:val="single" w:sz="2" w:space="0" w:color="005071"/>
          <w:insideV w:val="single" w:sz="2" w:space="0" w:color="005071"/>
        </w:tblBorders>
        <w:tblLayout w:type="fixed"/>
        <w:tblLook w:val="0000" w:firstRow="0" w:lastRow="0" w:firstColumn="0" w:lastColumn="0" w:noHBand="0" w:noVBand="0"/>
      </w:tblPr>
      <w:tblGrid>
        <w:gridCol w:w="2988"/>
        <w:gridCol w:w="4230"/>
        <w:gridCol w:w="779"/>
        <w:gridCol w:w="2191"/>
      </w:tblGrid>
      <w:tr w:rsidR="005C5CAC" w:rsidRPr="00EB3D08">
        <w:tc>
          <w:tcPr>
            <w:tcW w:w="10188" w:type="dxa"/>
            <w:gridSpan w:val="4"/>
            <w:tcBorders>
              <w:bottom w:val="nil"/>
            </w:tcBorders>
            <w:shd w:val="clear" w:color="auto" w:fill="005071"/>
          </w:tcPr>
          <w:p w:rsidR="005C5CAC" w:rsidRPr="00EB3D08" w:rsidRDefault="005C5CAC" w:rsidP="00F13588">
            <w:pPr>
              <w:numPr>
                <w:ilvl w:val="0"/>
                <w:numId w:val="1"/>
              </w:numPr>
              <w:spacing w:before="60" w:after="60"/>
              <w:rPr>
                <w:rFonts w:ascii="Arial" w:hAnsi="Arial" w:cs="Arial"/>
                <w:b/>
                <w:color w:val="FFFFFF"/>
                <w:sz w:val="22"/>
                <w:szCs w:val="22"/>
              </w:rPr>
            </w:pPr>
            <w:r w:rsidRPr="00EB3D08">
              <w:rPr>
                <w:rFonts w:ascii="Arial" w:hAnsi="Arial" w:cs="Arial"/>
                <w:b/>
                <w:color w:val="FFFFFF"/>
                <w:sz w:val="22"/>
                <w:szCs w:val="22"/>
              </w:rPr>
              <w:t>AGREEMENT</w:t>
            </w:r>
          </w:p>
        </w:tc>
      </w:tr>
      <w:tr w:rsidR="005C5CAC" w:rsidRPr="00EB3D08">
        <w:tc>
          <w:tcPr>
            <w:tcW w:w="2988" w:type="dxa"/>
            <w:tcBorders>
              <w:top w:val="nil"/>
              <w:left w:val="nil"/>
              <w:bottom w:val="dotted" w:sz="4" w:space="0" w:color="auto"/>
              <w:right w:val="nil"/>
            </w:tcBorders>
            <w:shd w:val="clear" w:color="auto" w:fill="auto"/>
          </w:tcPr>
          <w:p w:rsidR="005C5CAC" w:rsidRPr="00EB3D08" w:rsidRDefault="005C5CAC" w:rsidP="00CA721D">
            <w:pPr>
              <w:spacing w:before="120" w:after="120"/>
              <w:ind w:left="360" w:hanging="360"/>
              <w:rPr>
                <w:rFonts w:ascii="Arial" w:hAnsi="Arial" w:cs="Arial"/>
                <w:b/>
                <w:color w:val="005071"/>
                <w:sz w:val="22"/>
                <w:szCs w:val="22"/>
              </w:rPr>
            </w:pPr>
            <w:r w:rsidRPr="00EB3D08">
              <w:rPr>
                <w:rFonts w:ascii="Arial" w:hAnsi="Arial" w:cs="Arial"/>
                <w:b/>
                <w:color w:val="005071"/>
                <w:sz w:val="22"/>
                <w:szCs w:val="22"/>
              </w:rPr>
              <w:t>Job Holder</w:t>
            </w:r>
            <w:r w:rsidR="00CA721D">
              <w:rPr>
                <w:rFonts w:ascii="Arial" w:hAnsi="Arial" w:cs="Arial"/>
                <w:b/>
                <w:color w:val="005071"/>
                <w:sz w:val="22"/>
                <w:szCs w:val="22"/>
              </w:rPr>
              <w:t>’</w:t>
            </w:r>
            <w:r w:rsidRPr="00EB3D08">
              <w:rPr>
                <w:rFonts w:ascii="Arial" w:hAnsi="Arial" w:cs="Arial"/>
                <w:b/>
                <w:color w:val="005071"/>
                <w:sz w:val="22"/>
                <w:szCs w:val="22"/>
              </w:rPr>
              <w:t>s Signature:</w:t>
            </w:r>
          </w:p>
        </w:tc>
        <w:tc>
          <w:tcPr>
            <w:tcW w:w="4230" w:type="dxa"/>
            <w:tcBorders>
              <w:top w:val="nil"/>
              <w:left w:val="nil"/>
              <w:bottom w:val="dotted" w:sz="4" w:space="0" w:color="auto"/>
              <w:right w:val="nil"/>
            </w:tcBorders>
            <w:shd w:val="clear" w:color="auto" w:fill="auto"/>
          </w:tcPr>
          <w:p w:rsidR="005C5CAC" w:rsidRPr="00EB3D08" w:rsidRDefault="005C5CAC" w:rsidP="007D5C8D">
            <w:pPr>
              <w:spacing w:before="120" w:after="120"/>
              <w:ind w:left="360" w:hanging="360"/>
              <w:rPr>
                <w:rFonts w:ascii="Arial" w:hAnsi="Arial" w:cs="Arial"/>
                <w:b/>
                <w:color w:val="005071"/>
                <w:sz w:val="22"/>
                <w:szCs w:val="22"/>
              </w:rPr>
            </w:pPr>
          </w:p>
        </w:tc>
        <w:tc>
          <w:tcPr>
            <w:tcW w:w="779" w:type="dxa"/>
            <w:tcBorders>
              <w:top w:val="nil"/>
              <w:left w:val="nil"/>
              <w:bottom w:val="dotted" w:sz="4" w:space="0" w:color="auto"/>
              <w:right w:val="nil"/>
            </w:tcBorders>
            <w:shd w:val="clear" w:color="auto" w:fill="auto"/>
          </w:tcPr>
          <w:p w:rsidR="005C5CAC" w:rsidRPr="00EB3D08" w:rsidRDefault="005C5CAC" w:rsidP="007D5C8D">
            <w:pPr>
              <w:spacing w:before="120" w:after="120"/>
              <w:ind w:left="360" w:hanging="360"/>
              <w:rPr>
                <w:rFonts w:ascii="Arial" w:hAnsi="Arial" w:cs="Arial"/>
                <w:b/>
                <w:color w:val="005071"/>
                <w:sz w:val="22"/>
                <w:szCs w:val="22"/>
              </w:rPr>
            </w:pPr>
            <w:r w:rsidRPr="00EB3D08">
              <w:rPr>
                <w:rFonts w:ascii="Arial" w:hAnsi="Arial" w:cs="Arial"/>
                <w:b/>
                <w:color w:val="005071"/>
                <w:sz w:val="22"/>
                <w:szCs w:val="22"/>
              </w:rPr>
              <w:t>Date:</w:t>
            </w:r>
          </w:p>
        </w:tc>
        <w:tc>
          <w:tcPr>
            <w:tcW w:w="2191" w:type="dxa"/>
            <w:tcBorders>
              <w:top w:val="nil"/>
              <w:left w:val="nil"/>
              <w:bottom w:val="dotted" w:sz="4" w:space="0" w:color="auto"/>
              <w:right w:val="nil"/>
            </w:tcBorders>
            <w:shd w:val="clear" w:color="auto" w:fill="auto"/>
          </w:tcPr>
          <w:p w:rsidR="005C5CAC" w:rsidRPr="00EB3D08" w:rsidRDefault="005C5CAC" w:rsidP="007D5C8D">
            <w:pPr>
              <w:spacing w:before="120" w:after="120"/>
              <w:ind w:left="360" w:hanging="360"/>
              <w:rPr>
                <w:rFonts w:ascii="Arial" w:hAnsi="Arial" w:cs="Arial"/>
                <w:b/>
                <w:color w:val="005071"/>
                <w:sz w:val="22"/>
                <w:szCs w:val="22"/>
              </w:rPr>
            </w:pPr>
          </w:p>
        </w:tc>
      </w:tr>
      <w:tr w:rsidR="005C5CAC" w:rsidRPr="00EB3D08">
        <w:tc>
          <w:tcPr>
            <w:tcW w:w="2988" w:type="dxa"/>
            <w:tcBorders>
              <w:top w:val="dotted" w:sz="4" w:space="0" w:color="auto"/>
              <w:left w:val="nil"/>
              <w:bottom w:val="dotted" w:sz="4" w:space="0" w:color="auto"/>
              <w:right w:val="nil"/>
            </w:tcBorders>
            <w:shd w:val="clear" w:color="auto" w:fill="auto"/>
          </w:tcPr>
          <w:p w:rsidR="005C5CAC" w:rsidRPr="00EB3D08" w:rsidRDefault="005C5CAC" w:rsidP="00CA721D">
            <w:pPr>
              <w:spacing w:before="120" w:after="120"/>
              <w:ind w:left="360" w:hanging="360"/>
              <w:rPr>
                <w:rFonts w:ascii="Arial" w:hAnsi="Arial" w:cs="Arial"/>
                <w:b/>
                <w:color w:val="005071"/>
                <w:sz w:val="22"/>
                <w:szCs w:val="22"/>
              </w:rPr>
            </w:pPr>
            <w:r w:rsidRPr="00EB3D08">
              <w:rPr>
                <w:rFonts w:ascii="Arial" w:hAnsi="Arial" w:cs="Arial"/>
                <w:b/>
                <w:color w:val="005071"/>
                <w:sz w:val="22"/>
                <w:szCs w:val="22"/>
              </w:rPr>
              <w:t>Line Manager</w:t>
            </w:r>
            <w:r w:rsidR="00CA721D">
              <w:rPr>
                <w:rFonts w:ascii="Arial" w:hAnsi="Arial" w:cs="Arial"/>
                <w:b/>
                <w:color w:val="005071"/>
                <w:sz w:val="22"/>
                <w:szCs w:val="22"/>
              </w:rPr>
              <w:t>’</w:t>
            </w:r>
            <w:r w:rsidRPr="00EB3D08">
              <w:rPr>
                <w:rFonts w:ascii="Arial" w:hAnsi="Arial" w:cs="Arial"/>
                <w:b/>
                <w:color w:val="005071"/>
                <w:sz w:val="22"/>
                <w:szCs w:val="22"/>
              </w:rPr>
              <w:t>s</w:t>
            </w:r>
            <w:r w:rsidR="00CA721D">
              <w:rPr>
                <w:rFonts w:ascii="Arial" w:hAnsi="Arial" w:cs="Arial"/>
                <w:b/>
                <w:color w:val="005071"/>
                <w:sz w:val="22"/>
                <w:szCs w:val="22"/>
              </w:rPr>
              <w:t xml:space="preserve"> </w:t>
            </w:r>
            <w:bookmarkStart w:id="0" w:name="_GoBack"/>
            <w:bookmarkEnd w:id="0"/>
            <w:r w:rsidRPr="00EB3D08">
              <w:rPr>
                <w:rFonts w:ascii="Arial" w:hAnsi="Arial" w:cs="Arial"/>
                <w:b/>
                <w:color w:val="005071"/>
                <w:sz w:val="22"/>
                <w:szCs w:val="22"/>
              </w:rPr>
              <w:t>Signature:</w:t>
            </w:r>
          </w:p>
        </w:tc>
        <w:tc>
          <w:tcPr>
            <w:tcW w:w="4230" w:type="dxa"/>
            <w:tcBorders>
              <w:top w:val="dotted" w:sz="4" w:space="0" w:color="auto"/>
              <w:left w:val="nil"/>
              <w:bottom w:val="dotted" w:sz="4" w:space="0" w:color="auto"/>
              <w:right w:val="nil"/>
            </w:tcBorders>
            <w:shd w:val="clear" w:color="auto" w:fill="auto"/>
          </w:tcPr>
          <w:p w:rsidR="005C5CAC" w:rsidRPr="00EB3D08" w:rsidRDefault="005C5CAC" w:rsidP="007D5C8D">
            <w:pPr>
              <w:spacing w:before="120" w:after="120"/>
              <w:ind w:left="360" w:hanging="360"/>
              <w:rPr>
                <w:rFonts w:ascii="Arial" w:hAnsi="Arial" w:cs="Arial"/>
                <w:b/>
                <w:color w:val="005071"/>
                <w:sz w:val="22"/>
                <w:szCs w:val="22"/>
              </w:rPr>
            </w:pPr>
          </w:p>
        </w:tc>
        <w:tc>
          <w:tcPr>
            <w:tcW w:w="779" w:type="dxa"/>
            <w:tcBorders>
              <w:top w:val="dotted" w:sz="4" w:space="0" w:color="auto"/>
              <w:left w:val="nil"/>
              <w:bottom w:val="dotted" w:sz="4" w:space="0" w:color="auto"/>
              <w:right w:val="nil"/>
            </w:tcBorders>
            <w:shd w:val="clear" w:color="auto" w:fill="auto"/>
          </w:tcPr>
          <w:p w:rsidR="005C5CAC" w:rsidRPr="00EB3D08" w:rsidRDefault="005C5CAC" w:rsidP="007D5C8D">
            <w:pPr>
              <w:spacing w:before="120" w:after="120"/>
              <w:ind w:left="360" w:hanging="360"/>
              <w:rPr>
                <w:rFonts w:ascii="Arial" w:hAnsi="Arial" w:cs="Arial"/>
                <w:b/>
                <w:color w:val="005071"/>
                <w:sz w:val="22"/>
                <w:szCs w:val="22"/>
              </w:rPr>
            </w:pPr>
            <w:r w:rsidRPr="00EB3D08">
              <w:rPr>
                <w:rFonts w:ascii="Arial" w:hAnsi="Arial" w:cs="Arial"/>
                <w:b/>
                <w:color w:val="005071"/>
                <w:sz w:val="22"/>
                <w:szCs w:val="22"/>
              </w:rPr>
              <w:t>Date:</w:t>
            </w:r>
          </w:p>
        </w:tc>
        <w:tc>
          <w:tcPr>
            <w:tcW w:w="2191" w:type="dxa"/>
            <w:tcBorders>
              <w:top w:val="dotted" w:sz="4" w:space="0" w:color="auto"/>
              <w:left w:val="nil"/>
              <w:bottom w:val="dotted" w:sz="4" w:space="0" w:color="auto"/>
              <w:right w:val="nil"/>
            </w:tcBorders>
            <w:shd w:val="clear" w:color="auto" w:fill="auto"/>
          </w:tcPr>
          <w:p w:rsidR="005C5CAC" w:rsidRPr="00EB3D08" w:rsidRDefault="005C5CAC" w:rsidP="007D5C8D">
            <w:pPr>
              <w:spacing w:before="120" w:after="120"/>
              <w:ind w:left="360" w:hanging="360"/>
              <w:rPr>
                <w:rFonts w:ascii="Arial" w:hAnsi="Arial" w:cs="Arial"/>
                <w:b/>
                <w:color w:val="005071"/>
                <w:sz w:val="22"/>
                <w:szCs w:val="22"/>
              </w:rPr>
            </w:pPr>
          </w:p>
        </w:tc>
      </w:tr>
    </w:tbl>
    <w:p w:rsidR="00EE200B" w:rsidRDefault="00EE200B">
      <w:pPr>
        <w:rPr>
          <w:rFonts w:ascii="Arial" w:hAnsi="Arial" w:cs="Arial"/>
          <w:color w:val="000000"/>
          <w:sz w:val="22"/>
          <w:szCs w:val="22"/>
        </w:rPr>
      </w:pPr>
      <w:r>
        <w:rPr>
          <w:rFonts w:ascii="Arial" w:hAnsi="Arial" w:cs="Arial"/>
          <w:color w:val="000000"/>
          <w:sz w:val="22"/>
          <w:szCs w:val="22"/>
        </w:rPr>
        <w:br w:type="page"/>
      </w:r>
    </w:p>
    <w:p w:rsidR="00EE200B" w:rsidRDefault="00EE200B">
      <w:pPr>
        <w:rPr>
          <w:rFonts w:ascii="Arial" w:hAnsi="Arial" w:cs="Arial"/>
          <w:color w:val="000000"/>
          <w:sz w:val="22"/>
          <w:szCs w:val="22"/>
        </w:rPr>
        <w:sectPr w:rsidR="00EE200B" w:rsidSect="00776F43">
          <w:headerReference w:type="default" r:id="rId9"/>
          <w:footerReference w:type="default" r:id="rId10"/>
          <w:pgSz w:w="11909" w:h="16834" w:code="9"/>
          <w:pgMar w:top="720" w:right="720" w:bottom="720" w:left="720" w:header="576" w:footer="720" w:gutter="288"/>
          <w:paperSrc w:first="7" w:other="7"/>
          <w:cols w:space="720"/>
          <w:docGrid w:linePitch="326"/>
        </w:sectPr>
      </w:pPr>
    </w:p>
    <w:tbl>
      <w:tblPr>
        <w:tblW w:w="14678" w:type="dxa"/>
        <w:tblInd w:w="-252" w:type="dxa"/>
        <w:tblBorders>
          <w:insideV w:val="single" w:sz="2" w:space="0" w:color="005071"/>
        </w:tblBorders>
        <w:tblLayout w:type="fixed"/>
        <w:tblLook w:val="0000" w:firstRow="0" w:lastRow="0" w:firstColumn="0" w:lastColumn="0" w:noHBand="0" w:noVBand="0"/>
      </w:tblPr>
      <w:tblGrid>
        <w:gridCol w:w="2520"/>
        <w:gridCol w:w="12158"/>
      </w:tblGrid>
      <w:tr w:rsidR="00EE200B" w:rsidRPr="00EB3D08" w:rsidTr="00F412BC">
        <w:tc>
          <w:tcPr>
            <w:tcW w:w="2520" w:type="dxa"/>
            <w:tcBorders>
              <w:bottom w:val="single" w:sz="2" w:space="0" w:color="FFFFFF"/>
            </w:tcBorders>
            <w:shd w:val="clear" w:color="auto" w:fill="005071"/>
          </w:tcPr>
          <w:p w:rsidR="00EE200B" w:rsidRDefault="00EE200B" w:rsidP="00F412BC">
            <w:pPr>
              <w:spacing w:before="60" w:after="60"/>
              <w:rPr>
                <w:rFonts w:ascii="Arial Rounded MT Bold" w:hAnsi="Arial Rounded MT Bold" w:cs="Arial"/>
                <w:color w:val="FFFFFF"/>
                <w:sz w:val="40"/>
                <w:szCs w:val="40"/>
              </w:rPr>
            </w:pPr>
            <w:r>
              <w:rPr>
                <w:rFonts w:ascii="Arial Rounded MT Bold" w:hAnsi="Arial Rounded MT Bold" w:cs="Arial"/>
                <w:noProof/>
                <w:color w:val="FFFFFF"/>
                <w:sz w:val="40"/>
                <w:szCs w:val="40"/>
                <w:lang w:eastAsia="en-GB"/>
              </w:rPr>
              <w:lastRenderedPageBreak/>
              <w:drawing>
                <wp:inline distT="0" distB="0" distL="0" distR="0" wp14:anchorId="05848A8E" wp14:editId="48C41D10">
                  <wp:extent cx="1495425" cy="695325"/>
                  <wp:effectExtent l="0" t="0" r="9525" b="9525"/>
                  <wp:docPr id="4" name="Picture 4" descr="Cartrefi Con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trefi Conw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95325"/>
                          </a:xfrm>
                          <a:prstGeom prst="rect">
                            <a:avLst/>
                          </a:prstGeom>
                          <a:noFill/>
                          <a:ln>
                            <a:noFill/>
                          </a:ln>
                        </pic:spPr>
                      </pic:pic>
                    </a:graphicData>
                  </a:graphic>
                </wp:inline>
              </w:drawing>
            </w:r>
          </w:p>
        </w:tc>
        <w:tc>
          <w:tcPr>
            <w:tcW w:w="12158" w:type="dxa"/>
            <w:tcBorders>
              <w:bottom w:val="single" w:sz="2" w:space="0" w:color="FFFFFF"/>
            </w:tcBorders>
            <w:shd w:val="clear" w:color="auto" w:fill="005071"/>
          </w:tcPr>
          <w:p w:rsidR="00EE200B" w:rsidRDefault="00EE200B" w:rsidP="00F412BC">
            <w:pPr>
              <w:spacing w:before="60" w:after="60"/>
              <w:jc w:val="center"/>
              <w:rPr>
                <w:rFonts w:ascii="Arial Rounded MT Bold" w:hAnsi="Arial Rounded MT Bold" w:cs="Arial"/>
                <w:color w:val="FFFFFF"/>
                <w:sz w:val="40"/>
                <w:szCs w:val="40"/>
              </w:rPr>
            </w:pPr>
            <w:r w:rsidRPr="00DB7ECC">
              <w:rPr>
                <w:rFonts w:ascii="Arial Rounded MT Bold" w:hAnsi="Arial Rounded MT Bold" w:cs="Arial"/>
                <w:color w:val="FFFFFF"/>
                <w:sz w:val="40"/>
                <w:szCs w:val="40"/>
              </w:rPr>
              <w:t>PERSON SPECIFICATION</w:t>
            </w:r>
            <w:r>
              <w:rPr>
                <w:rFonts w:ascii="Arial Rounded MT Bold" w:hAnsi="Arial Rounded MT Bold" w:cs="Arial"/>
                <w:color w:val="FFFFFF"/>
                <w:sz w:val="40"/>
                <w:szCs w:val="40"/>
              </w:rPr>
              <w:t xml:space="preserve"> </w:t>
            </w:r>
          </w:p>
          <w:p w:rsidR="00EE200B" w:rsidRPr="00DB7ECC" w:rsidRDefault="00D020B9" w:rsidP="00426F70">
            <w:pPr>
              <w:spacing w:before="60" w:after="60"/>
              <w:jc w:val="center"/>
              <w:rPr>
                <w:rFonts w:ascii="Arial Rounded MT Bold" w:hAnsi="Arial Rounded MT Bold" w:cs="Arial"/>
                <w:color w:val="FFFFFF"/>
                <w:sz w:val="40"/>
                <w:szCs w:val="40"/>
              </w:rPr>
            </w:pPr>
            <w:r>
              <w:rPr>
                <w:rFonts w:ascii="Arial Rounded MT Bold" w:hAnsi="Arial Rounded MT Bold" w:cs="Arial"/>
                <w:color w:val="FFFFFF"/>
                <w:sz w:val="40"/>
                <w:szCs w:val="40"/>
              </w:rPr>
              <w:t>Administration</w:t>
            </w:r>
            <w:r w:rsidR="00EE200B">
              <w:rPr>
                <w:rFonts w:ascii="Arial Rounded MT Bold" w:hAnsi="Arial Rounded MT Bold" w:cs="Arial"/>
                <w:color w:val="FFFFFF"/>
                <w:sz w:val="40"/>
                <w:szCs w:val="40"/>
              </w:rPr>
              <w:t xml:space="preserve"> Apprentice </w:t>
            </w:r>
          </w:p>
        </w:tc>
      </w:tr>
    </w:tbl>
    <w:p w:rsidR="00EE200B" w:rsidRDefault="00EE200B" w:rsidP="00EE200B"/>
    <w:tbl>
      <w:tblPr>
        <w:tblW w:w="14678" w:type="dxa"/>
        <w:tblInd w:w="-252" w:type="dxa"/>
        <w:tblBorders>
          <w:insideV w:val="single" w:sz="2" w:space="0" w:color="005071"/>
        </w:tblBorders>
        <w:tblLayout w:type="fixed"/>
        <w:tblLook w:val="0000" w:firstRow="0" w:lastRow="0" w:firstColumn="0" w:lastColumn="0" w:noHBand="0" w:noVBand="0"/>
      </w:tblPr>
      <w:tblGrid>
        <w:gridCol w:w="7511"/>
        <w:gridCol w:w="3060"/>
        <w:gridCol w:w="4107"/>
      </w:tblGrid>
      <w:tr w:rsidR="00EE200B" w:rsidRPr="00DB7ECC" w:rsidTr="00F412BC">
        <w:trPr>
          <w:trHeight w:val="289"/>
        </w:trPr>
        <w:tc>
          <w:tcPr>
            <w:tcW w:w="7511" w:type="dxa"/>
            <w:tcBorders>
              <w:top w:val="single" w:sz="2" w:space="0" w:color="FFFFFF"/>
              <w:bottom w:val="single" w:sz="2" w:space="0" w:color="FFFFFF"/>
            </w:tcBorders>
            <w:shd w:val="clear" w:color="auto" w:fill="005071"/>
            <w:vAlign w:val="center"/>
          </w:tcPr>
          <w:p w:rsidR="00EE200B" w:rsidRPr="00AD468A" w:rsidRDefault="00EE200B" w:rsidP="00F412BC">
            <w:pPr>
              <w:autoSpaceDE w:val="0"/>
              <w:autoSpaceDN w:val="0"/>
              <w:adjustRightInd w:val="0"/>
              <w:spacing w:before="60" w:after="60"/>
              <w:rPr>
                <w:rFonts w:ascii="Arial Rounded MT Bold" w:hAnsi="Arial Rounded MT Bold" w:cs="Arial"/>
                <w:color w:val="FFFFFF"/>
                <w:sz w:val="28"/>
                <w:szCs w:val="28"/>
              </w:rPr>
            </w:pPr>
            <w:r>
              <w:rPr>
                <w:rFonts w:ascii="Arial Rounded MT Bold" w:hAnsi="Arial Rounded MT Bold" w:cs="Arial"/>
                <w:color w:val="FFFFFF"/>
                <w:sz w:val="28"/>
                <w:szCs w:val="28"/>
              </w:rPr>
              <w:t>ACADEMIC / PROFESSIONAL</w:t>
            </w:r>
            <w:r w:rsidRPr="003B09C4">
              <w:rPr>
                <w:rFonts w:ascii="Arial Rounded MT Bold" w:hAnsi="Arial Rounded MT Bold" w:cs="Arial"/>
                <w:color w:val="FFFFFF"/>
                <w:sz w:val="28"/>
                <w:szCs w:val="28"/>
              </w:rPr>
              <w:t xml:space="preserve"> </w:t>
            </w:r>
            <w:r>
              <w:rPr>
                <w:rFonts w:ascii="Arial Rounded MT Bold" w:hAnsi="Arial Rounded MT Bold" w:cs="Arial"/>
                <w:color w:val="FFFFFF"/>
                <w:sz w:val="28"/>
                <w:szCs w:val="28"/>
              </w:rPr>
              <w:t>QUALIFICATIONS</w:t>
            </w:r>
            <w:r w:rsidRPr="003B09C4">
              <w:rPr>
                <w:rFonts w:ascii="Arial Rounded MT Bold" w:hAnsi="Arial Rounded MT Bold" w:cs="Arial"/>
                <w:color w:val="FFFFFF"/>
                <w:sz w:val="28"/>
                <w:szCs w:val="28"/>
              </w:rPr>
              <w:t xml:space="preserve"> </w:t>
            </w:r>
          </w:p>
        </w:tc>
        <w:tc>
          <w:tcPr>
            <w:tcW w:w="3060" w:type="dxa"/>
            <w:tcBorders>
              <w:top w:val="single" w:sz="2" w:space="0" w:color="FFFFFF"/>
              <w:bottom w:val="single" w:sz="2" w:space="0" w:color="FFFFFF"/>
            </w:tcBorders>
            <w:shd w:val="clear" w:color="auto" w:fill="005071"/>
            <w:vAlign w:val="center"/>
          </w:tcPr>
          <w:p w:rsidR="00EE200B" w:rsidRPr="007D1B7F" w:rsidRDefault="00EE200B" w:rsidP="00F412BC">
            <w:pPr>
              <w:autoSpaceDE w:val="0"/>
              <w:autoSpaceDN w:val="0"/>
              <w:adjustRightInd w:val="0"/>
              <w:spacing w:before="60" w:after="60"/>
              <w:jc w:val="center"/>
              <w:rPr>
                <w:rFonts w:ascii="Arial" w:hAnsi="Arial" w:cs="Arial"/>
                <w:color w:val="FFFFFF"/>
                <w:szCs w:val="24"/>
              </w:rPr>
            </w:pPr>
            <w:r w:rsidRPr="007D1B7F">
              <w:rPr>
                <w:rFonts w:ascii="Arial Rounded MT Bold" w:hAnsi="Arial Rounded MT Bold" w:cs="Arial"/>
                <w:color w:val="FFFFFF"/>
                <w:sz w:val="28"/>
                <w:szCs w:val="28"/>
              </w:rPr>
              <w:t>Essential / Desirable</w:t>
            </w:r>
          </w:p>
        </w:tc>
        <w:tc>
          <w:tcPr>
            <w:tcW w:w="4107" w:type="dxa"/>
            <w:tcBorders>
              <w:top w:val="single" w:sz="2" w:space="0" w:color="FFFFFF"/>
              <w:bottom w:val="single" w:sz="2" w:space="0" w:color="FFFFFF"/>
            </w:tcBorders>
            <w:shd w:val="clear" w:color="auto" w:fill="005071"/>
            <w:vAlign w:val="center"/>
          </w:tcPr>
          <w:p w:rsidR="00EE200B" w:rsidRPr="00AD468A" w:rsidRDefault="00EE200B" w:rsidP="00F412BC">
            <w:pPr>
              <w:autoSpaceDE w:val="0"/>
              <w:autoSpaceDN w:val="0"/>
              <w:adjustRightInd w:val="0"/>
              <w:spacing w:before="60" w:after="60"/>
              <w:jc w:val="center"/>
              <w:rPr>
                <w:rFonts w:ascii="Arial Rounded MT Bold" w:hAnsi="Arial Rounded MT Bold" w:cs="Arial"/>
                <w:color w:val="FFFFFF"/>
                <w:sz w:val="28"/>
                <w:szCs w:val="28"/>
              </w:rPr>
            </w:pPr>
            <w:r w:rsidRPr="00AD468A">
              <w:rPr>
                <w:rFonts w:ascii="Arial Rounded MT Bold" w:hAnsi="Arial Rounded MT Bold" w:cs="Arial"/>
                <w:color w:val="FFFFFF"/>
                <w:sz w:val="28"/>
                <w:szCs w:val="28"/>
              </w:rPr>
              <w:t>How this will be assessed</w:t>
            </w:r>
          </w:p>
        </w:tc>
      </w:tr>
      <w:tr w:rsidR="00EE200B" w:rsidRPr="00DB7ECC" w:rsidTr="00F412BC">
        <w:trPr>
          <w:trHeight w:val="289"/>
        </w:trPr>
        <w:tc>
          <w:tcPr>
            <w:tcW w:w="7511" w:type="dxa"/>
            <w:tcBorders>
              <w:top w:val="single" w:sz="2" w:space="0" w:color="FFFFFF"/>
              <w:bottom w:val="single" w:sz="2" w:space="0" w:color="FFFFFF"/>
            </w:tcBorders>
            <w:shd w:val="clear" w:color="auto" w:fill="auto"/>
            <w:vAlign w:val="center"/>
          </w:tcPr>
          <w:p w:rsidR="00EE200B" w:rsidRPr="00345886" w:rsidRDefault="00EE200B" w:rsidP="00F412BC">
            <w:pPr>
              <w:rPr>
                <w:rFonts w:ascii="Arial" w:hAnsi="Arial" w:cs="Arial"/>
                <w:b/>
                <w:sz w:val="22"/>
                <w:szCs w:val="22"/>
              </w:rPr>
            </w:pPr>
            <w:r w:rsidRPr="00345886">
              <w:rPr>
                <w:rFonts w:ascii="Arial" w:hAnsi="Arial" w:cs="Arial"/>
                <w:szCs w:val="24"/>
              </w:rPr>
              <w:t xml:space="preserve">GCSE passes at grade </w:t>
            </w:r>
            <w:r>
              <w:rPr>
                <w:rFonts w:ascii="Arial" w:hAnsi="Arial" w:cs="Arial"/>
                <w:szCs w:val="24"/>
              </w:rPr>
              <w:t>D</w:t>
            </w:r>
            <w:r w:rsidRPr="00345886">
              <w:rPr>
                <w:rFonts w:ascii="Arial" w:hAnsi="Arial" w:cs="Arial"/>
                <w:szCs w:val="24"/>
              </w:rPr>
              <w:t xml:space="preserve"> or above in English and Maths</w:t>
            </w:r>
            <w:r w:rsidR="006E4199">
              <w:rPr>
                <w:rFonts w:ascii="Arial" w:hAnsi="Arial" w:cs="Arial"/>
                <w:szCs w:val="24"/>
              </w:rPr>
              <w:t xml:space="preserve"> (or equivalent)</w:t>
            </w:r>
          </w:p>
        </w:tc>
        <w:tc>
          <w:tcPr>
            <w:tcW w:w="3060" w:type="dxa"/>
            <w:tcBorders>
              <w:top w:val="single" w:sz="2" w:space="0" w:color="FFFFFF"/>
              <w:bottom w:val="single" w:sz="2" w:space="0" w:color="FFFFFF"/>
            </w:tcBorders>
            <w:shd w:val="clear" w:color="auto" w:fill="auto"/>
            <w:vAlign w:val="center"/>
          </w:tcPr>
          <w:p w:rsidR="00EE200B" w:rsidRPr="00345886" w:rsidRDefault="00EE200B" w:rsidP="00F412BC">
            <w:pPr>
              <w:autoSpaceDE w:val="0"/>
              <w:autoSpaceDN w:val="0"/>
              <w:adjustRightInd w:val="0"/>
              <w:spacing w:before="60" w:after="60"/>
              <w:jc w:val="center"/>
              <w:rPr>
                <w:rFonts w:ascii="Arial" w:hAnsi="Arial" w:cs="Arial"/>
                <w:szCs w:val="24"/>
              </w:rPr>
            </w:pPr>
            <w:r w:rsidRPr="00345886">
              <w:rPr>
                <w:rFonts w:ascii="Arial" w:hAnsi="Arial" w:cs="Arial"/>
                <w:szCs w:val="24"/>
              </w:rPr>
              <w:t>Essential</w:t>
            </w:r>
          </w:p>
        </w:tc>
        <w:tc>
          <w:tcPr>
            <w:tcW w:w="4107" w:type="dxa"/>
            <w:tcBorders>
              <w:top w:val="single" w:sz="2" w:space="0" w:color="FFFFFF"/>
              <w:bottom w:val="single" w:sz="2" w:space="0" w:color="FFFFFF"/>
            </w:tcBorders>
            <w:shd w:val="clear" w:color="auto" w:fill="auto"/>
            <w:vAlign w:val="center"/>
          </w:tcPr>
          <w:p w:rsidR="00EE200B" w:rsidRPr="00345886" w:rsidRDefault="00EE200B" w:rsidP="00F412BC">
            <w:pPr>
              <w:autoSpaceDE w:val="0"/>
              <w:autoSpaceDN w:val="0"/>
              <w:adjustRightInd w:val="0"/>
              <w:spacing w:before="60" w:after="60"/>
              <w:jc w:val="center"/>
              <w:rPr>
                <w:rFonts w:ascii="Arial" w:hAnsi="Arial" w:cs="Arial"/>
                <w:szCs w:val="24"/>
              </w:rPr>
            </w:pPr>
            <w:r w:rsidRPr="00345886">
              <w:rPr>
                <w:rFonts w:ascii="Arial" w:hAnsi="Arial" w:cs="Arial"/>
                <w:szCs w:val="24"/>
              </w:rPr>
              <w:t xml:space="preserve">Application </w:t>
            </w:r>
            <w:r>
              <w:rPr>
                <w:rFonts w:ascii="Arial" w:hAnsi="Arial" w:cs="Arial"/>
                <w:szCs w:val="24"/>
              </w:rPr>
              <w:t xml:space="preserve">/ </w:t>
            </w:r>
            <w:r w:rsidRPr="00345886">
              <w:rPr>
                <w:rFonts w:ascii="Arial" w:hAnsi="Arial" w:cs="Arial"/>
                <w:szCs w:val="24"/>
              </w:rPr>
              <w:t>Certification</w:t>
            </w:r>
          </w:p>
        </w:tc>
      </w:tr>
      <w:tr w:rsidR="00EE200B" w:rsidRPr="00DB7ECC" w:rsidTr="00F412BC">
        <w:trPr>
          <w:trHeight w:val="289"/>
        </w:trPr>
        <w:tc>
          <w:tcPr>
            <w:tcW w:w="7511" w:type="dxa"/>
            <w:tcBorders>
              <w:top w:val="single" w:sz="2" w:space="0" w:color="FFFFFF"/>
              <w:bottom w:val="nil"/>
            </w:tcBorders>
            <w:shd w:val="clear" w:color="auto" w:fill="005071"/>
            <w:vAlign w:val="center"/>
          </w:tcPr>
          <w:p w:rsidR="00EE200B" w:rsidRPr="00AD468A" w:rsidRDefault="00EE200B" w:rsidP="00F412BC">
            <w:pPr>
              <w:autoSpaceDE w:val="0"/>
              <w:autoSpaceDN w:val="0"/>
              <w:adjustRightInd w:val="0"/>
              <w:spacing w:before="60" w:after="60"/>
              <w:rPr>
                <w:rFonts w:ascii="Arial Rounded MT Bold" w:hAnsi="Arial Rounded MT Bold" w:cs="Arial"/>
                <w:color w:val="FFFFFF"/>
                <w:sz w:val="28"/>
                <w:szCs w:val="28"/>
              </w:rPr>
            </w:pPr>
            <w:r w:rsidRPr="00AD468A">
              <w:rPr>
                <w:rFonts w:ascii="Arial Rounded MT Bold" w:hAnsi="Arial Rounded MT Bold" w:cs="Arial"/>
                <w:color w:val="FFFFFF"/>
                <w:sz w:val="28"/>
                <w:szCs w:val="28"/>
              </w:rPr>
              <w:t>KNOWLEDGE &amp; EXPERIENCE</w:t>
            </w:r>
          </w:p>
        </w:tc>
        <w:tc>
          <w:tcPr>
            <w:tcW w:w="3060" w:type="dxa"/>
            <w:tcBorders>
              <w:top w:val="single" w:sz="2" w:space="0" w:color="FFFFFF"/>
              <w:bottom w:val="nil"/>
            </w:tcBorders>
            <w:shd w:val="clear" w:color="auto" w:fill="005071"/>
            <w:vAlign w:val="center"/>
          </w:tcPr>
          <w:p w:rsidR="00EE200B" w:rsidRPr="007D1B7F" w:rsidRDefault="00EE200B" w:rsidP="00F412BC">
            <w:pPr>
              <w:autoSpaceDE w:val="0"/>
              <w:autoSpaceDN w:val="0"/>
              <w:adjustRightInd w:val="0"/>
              <w:spacing w:before="60" w:after="60"/>
              <w:jc w:val="center"/>
              <w:rPr>
                <w:rFonts w:ascii="Arial" w:hAnsi="Arial" w:cs="Arial"/>
                <w:color w:val="FFFFFF"/>
                <w:szCs w:val="24"/>
              </w:rPr>
            </w:pPr>
          </w:p>
        </w:tc>
        <w:tc>
          <w:tcPr>
            <w:tcW w:w="4107" w:type="dxa"/>
            <w:tcBorders>
              <w:top w:val="single" w:sz="2" w:space="0" w:color="FFFFFF"/>
              <w:bottom w:val="nil"/>
            </w:tcBorders>
            <w:shd w:val="clear" w:color="auto" w:fill="005071"/>
            <w:vAlign w:val="center"/>
          </w:tcPr>
          <w:p w:rsidR="00EE200B" w:rsidRPr="00AD468A" w:rsidRDefault="00EE200B" w:rsidP="00F412BC">
            <w:pPr>
              <w:autoSpaceDE w:val="0"/>
              <w:autoSpaceDN w:val="0"/>
              <w:adjustRightInd w:val="0"/>
              <w:spacing w:before="60" w:after="60"/>
              <w:jc w:val="center"/>
              <w:rPr>
                <w:rFonts w:ascii="Arial Rounded MT Bold" w:hAnsi="Arial Rounded MT Bold" w:cs="Arial"/>
                <w:color w:val="FFFFFF"/>
                <w:sz w:val="28"/>
                <w:szCs w:val="28"/>
              </w:rPr>
            </w:pPr>
          </w:p>
        </w:tc>
      </w:tr>
      <w:tr w:rsidR="00EE200B" w:rsidRPr="00DB7ECC" w:rsidTr="00F412BC">
        <w:trPr>
          <w:trHeight w:val="289"/>
        </w:trPr>
        <w:tc>
          <w:tcPr>
            <w:tcW w:w="7511" w:type="dxa"/>
            <w:tcBorders>
              <w:bottom w:val="dotted" w:sz="4" w:space="0" w:color="auto"/>
            </w:tcBorders>
            <w:shd w:val="clear" w:color="auto" w:fill="auto"/>
            <w:vAlign w:val="center"/>
          </w:tcPr>
          <w:p w:rsidR="00EE200B" w:rsidRPr="009E60D0" w:rsidRDefault="007B0A27" w:rsidP="00F412BC">
            <w:pPr>
              <w:rPr>
                <w:rFonts w:ascii="Arial" w:hAnsi="Arial" w:cs="Arial"/>
                <w:sz w:val="22"/>
                <w:szCs w:val="22"/>
              </w:rPr>
            </w:pPr>
            <w:r w:rsidRPr="009E60D0">
              <w:rPr>
                <w:rFonts w:ascii="Arial" w:hAnsi="Arial" w:cs="Arial"/>
                <w:szCs w:val="24"/>
              </w:rPr>
              <w:t>An understanding</w:t>
            </w:r>
            <w:r w:rsidR="00EE200B" w:rsidRPr="009E60D0">
              <w:rPr>
                <w:rFonts w:ascii="Arial" w:hAnsi="Arial" w:cs="Arial"/>
                <w:szCs w:val="24"/>
              </w:rPr>
              <w:t xml:space="preserve"> of administrative duties</w:t>
            </w:r>
            <w:r w:rsidR="00EE200B" w:rsidRPr="009E60D0">
              <w:rPr>
                <w:rFonts w:ascii="Arial" w:hAnsi="Arial" w:cs="Arial"/>
                <w:sz w:val="22"/>
                <w:szCs w:val="22"/>
              </w:rPr>
              <w:t xml:space="preserve"> </w:t>
            </w:r>
          </w:p>
        </w:tc>
        <w:tc>
          <w:tcPr>
            <w:tcW w:w="3060" w:type="dxa"/>
            <w:tcBorders>
              <w:bottom w:val="dotted" w:sz="4" w:space="0" w:color="auto"/>
            </w:tcBorders>
            <w:shd w:val="clear" w:color="auto" w:fill="auto"/>
            <w:vAlign w:val="center"/>
          </w:tcPr>
          <w:p w:rsidR="00EE200B" w:rsidRPr="00C5447A" w:rsidRDefault="00EE200B" w:rsidP="00F412BC">
            <w:pPr>
              <w:autoSpaceDE w:val="0"/>
              <w:autoSpaceDN w:val="0"/>
              <w:adjustRightInd w:val="0"/>
              <w:spacing w:before="60" w:after="60"/>
              <w:jc w:val="center"/>
              <w:rPr>
                <w:rFonts w:ascii="Arial" w:hAnsi="Arial" w:cs="Arial"/>
                <w:szCs w:val="24"/>
              </w:rPr>
            </w:pPr>
            <w:r w:rsidRPr="00C5447A">
              <w:rPr>
                <w:rFonts w:ascii="Arial" w:hAnsi="Arial" w:cs="Arial"/>
                <w:szCs w:val="24"/>
              </w:rPr>
              <w:t>Essential</w:t>
            </w:r>
          </w:p>
        </w:tc>
        <w:tc>
          <w:tcPr>
            <w:tcW w:w="4107" w:type="dxa"/>
            <w:tcBorders>
              <w:bottom w:val="dotted" w:sz="4" w:space="0" w:color="auto"/>
            </w:tcBorders>
            <w:shd w:val="clear" w:color="auto" w:fill="auto"/>
            <w:vAlign w:val="center"/>
          </w:tcPr>
          <w:p w:rsidR="00EE200B" w:rsidRPr="0015226A" w:rsidRDefault="00EE200B" w:rsidP="00F412BC">
            <w:pPr>
              <w:jc w:val="center"/>
              <w:rPr>
                <w:b/>
              </w:rPr>
            </w:pPr>
            <w:r>
              <w:rPr>
                <w:rFonts w:ascii="Arial" w:hAnsi="Arial" w:cs="Arial"/>
                <w:szCs w:val="24"/>
              </w:rPr>
              <w:t>Application / Interview</w:t>
            </w:r>
          </w:p>
        </w:tc>
      </w:tr>
      <w:tr w:rsidR="00EE200B" w:rsidRPr="00DB7ECC" w:rsidTr="00F412BC">
        <w:trPr>
          <w:trHeight w:val="289"/>
        </w:trPr>
        <w:tc>
          <w:tcPr>
            <w:tcW w:w="7511" w:type="dxa"/>
            <w:tcBorders>
              <w:top w:val="dotted" w:sz="4" w:space="0" w:color="auto"/>
              <w:bottom w:val="dotted" w:sz="4" w:space="0" w:color="auto"/>
            </w:tcBorders>
            <w:shd w:val="clear" w:color="auto" w:fill="auto"/>
            <w:vAlign w:val="center"/>
          </w:tcPr>
          <w:p w:rsidR="00EE200B" w:rsidRPr="009E60D0" w:rsidRDefault="00EE200B" w:rsidP="00F412BC">
            <w:pPr>
              <w:rPr>
                <w:rFonts w:ascii="Arial" w:hAnsi="Arial" w:cs="Arial"/>
                <w:szCs w:val="24"/>
              </w:rPr>
            </w:pPr>
            <w:r w:rsidRPr="009E60D0">
              <w:rPr>
                <w:rFonts w:ascii="Arial" w:hAnsi="Arial" w:cs="Arial"/>
                <w:szCs w:val="24"/>
              </w:rPr>
              <w:t>An understanding of customer care</w:t>
            </w:r>
          </w:p>
        </w:tc>
        <w:tc>
          <w:tcPr>
            <w:tcW w:w="3060" w:type="dxa"/>
            <w:tcBorders>
              <w:top w:val="dotted" w:sz="4" w:space="0" w:color="auto"/>
              <w:bottom w:val="dotted" w:sz="4" w:space="0" w:color="auto"/>
            </w:tcBorders>
            <w:shd w:val="clear" w:color="auto" w:fill="auto"/>
            <w:vAlign w:val="center"/>
          </w:tcPr>
          <w:p w:rsidR="00EE200B" w:rsidRPr="00C5447A" w:rsidRDefault="00EE200B" w:rsidP="00F412BC">
            <w:pPr>
              <w:autoSpaceDE w:val="0"/>
              <w:autoSpaceDN w:val="0"/>
              <w:adjustRightInd w:val="0"/>
              <w:spacing w:before="60" w:after="60"/>
              <w:jc w:val="center"/>
              <w:rPr>
                <w:rFonts w:ascii="Arial" w:hAnsi="Arial" w:cs="Arial"/>
                <w:szCs w:val="24"/>
              </w:rPr>
            </w:pPr>
            <w:r>
              <w:rPr>
                <w:rFonts w:ascii="Arial" w:hAnsi="Arial" w:cs="Arial"/>
                <w:szCs w:val="24"/>
              </w:rPr>
              <w:t>Essential</w:t>
            </w:r>
          </w:p>
        </w:tc>
        <w:tc>
          <w:tcPr>
            <w:tcW w:w="4107" w:type="dxa"/>
            <w:tcBorders>
              <w:top w:val="dotted" w:sz="4" w:space="0" w:color="auto"/>
              <w:bottom w:val="dotted" w:sz="4" w:space="0" w:color="auto"/>
            </w:tcBorders>
            <w:shd w:val="clear" w:color="auto" w:fill="auto"/>
            <w:vAlign w:val="center"/>
          </w:tcPr>
          <w:p w:rsidR="00EE200B" w:rsidRPr="00C5447A" w:rsidRDefault="00EE200B" w:rsidP="00F412BC">
            <w:pPr>
              <w:jc w:val="center"/>
              <w:rPr>
                <w:rFonts w:ascii="Arial" w:hAnsi="Arial" w:cs="Arial"/>
                <w:szCs w:val="24"/>
              </w:rPr>
            </w:pPr>
            <w:r>
              <w:rPr>
                <w:rFonts w:ascii="Arial" w:hAnsi="Arial" w:cs="Arial"/>
                <w:szCs w:val="24"/>
              </w:rPr>
              <w:t>Application / Interview</w:t>
            </w:r>
          </w:p>
        </w:tc>
      </w:tr>
      <w:tr w:rsidR="00EE200B" w:rsidRPr="00DB7ECC" w:rsidTr="00F412BC">
        <w:trPr>
          <w:trHeight w:val="289"/>
        </w:trPr>
        <w:tc>
          <w:tcPr>
            <w:tcW w:w="7511" w:type="dxa"/>
            <w:tcBorders>
              <w:top w:val="dotted" w:sz="4" w:space="0" w:color="auto"/>
              <w:bottom w:val="dotted" w:sz="4" w:space="0" w:color="auto"/>
            </w:tcBorders>
            <w:shd w:val="clear" w:color="auto" w:fill="auto"/>
            <w:vAlign w:val="center"/>
          </w:tcPr>
          <w:p w:rsidR="00EE200B" w:rsidRPr="009E60D0" w:rsidRDefault="00EE200B" w:rsidP="00F412BC">
            <w:pPr>
              <w:rPr>
                <w:rFonts w:ascii="Arial" w:hAnsi="Arial" w:cs="Arial"/>
                <w:szCs w:val="24"/>
              </w:rPr>
            </w:pPr>
            <w:r w:rsidRPr="009E60D0">
              <w:rPr>
                <w:rFonts w:ascii="Arial" w:hAnsi="Arial" w:cs="Arial"/>
                <w:szCs w:val="24"/>
              </w:rPr>
              <w:t>Experience of administration duties</w:t>
            </w:r>
          </w:p>
        </w:tc>
        <w:tc>
          <w:tcPr>
            <w:tcW w:w="3060" w:type="dxa"/>
            <w:tcBorders>
              <w:top w:val="dotted" w:sz="4" w:space="0" w:color="auto"/>
              <w:bottom w:val="dotted" w:sz="4" w:space="0" w:color="auto"/>
            </w:tcBorders>
            <w:shd w:val="clear" w:color="auto" w:fill="auto"/>
            <w:vAlign w:val="center"/>
          </w:tcPr>
          <w:p w:rsidR="00EE200B" w:rsidRPr="00C5447A" w:rsidRDefault="00EE200B" w:rsidP="00F412BC">
            <w:pPr>
              <w:autoSpaceDE w:val="0"/>
              <w:autoSpaceDN w:val="0"/>
              <w:adjustRightInd w:val="0"/>
              <w:spacing w:before="60" w:after="60"/>
              <w:jc w:val="center"/>
              <w:rPr>
                <w:rFonts w:ascii="Arial" w:hAnsi="Arial" w:cs="Arial"/>
                <w:szCs w:val="24"/>
              </w:rPr>
            </w:pPr>
            <w:r w:rsidRPr="00C5447A">
              <w:rPr>
                <w:rFonts w:ascii="Arial" w:hAnsi="Arial" w:cs="Arial"/>
                <w:szCs w:val="24"/>
              </w:rPr>
              <w:t>Desirable</w:t>
            </w:r>
          </w:p>
        </w:tc>
        <w:tc>
          <w:tcPr>
            <w:tcW w:w="4107" w:type="dxa"/>
            <w:tcBorders>
              <w:top w:val="dotted" w:sz="4" w:space="0" w:color="auto"/>
              <w:bottom w:val="dotted" w:sz="4" w:space="0" w:color="auto"/>
            </w:tcBorders>
            <w:shd w:val="clear" w:color="auto" w:fill="auto"/>
            <w:vAlign w:val="center"/>
          </w:tcPr>
          <w:p w:rsidR="00EE200B" w:rsidRPr="00C5447A" w:rsidRDefault="00EE200B" w:rsidP="00F412BC">
            <w:pPr>
              <w:jc w:val="center"/>
            </w:pPr>
            <w:r w:rsidRPr="00C5447A">
              <w:rPr>
                <w:rFonts w:ascii="Arial" w:hAnsi="Arial" w:cs="Arial"/>
                <w:szCs w:val="24"/>
              </w:rPr>
              <w:t>Application</w:t>
            </w:r>
            <w:r>
              <w:rPr>
                <w:rFonts w:ascii="Arial" w:hAnsi="Arial" w:cs="Arial"/>
                <w:szCs w:val="24"/>
              </w:rPr>
              <w:t xml:space="preserve"> </w:t>
            </w:r>
            <w:r w:rsidRPr="00C5447A">
              <w:rPr>
                <w:rFonts w:ascii="Arial" w:hAnsi="Arial" w:cs="Arial"/>
                <w:szCs w:val="24"/>
              </w:rPr>
              <w:t>/ Interview</w:t>
            </w:r>
          </w:p>
        </w:tc>
      </w:tr>
      <w:tr w:rsidR="00EE200B" w:rsidRPr="00DB7ECC" w:rsidTr="00F412BC">
        <w:trPr>
          <w:trHeight w:val="289"/>
        </w:trPr>
        <w:tc>
          <w:tcPr>
            <w:tcW w:w="7511" w:type="dxa"/>
            <w:tcBorders>
              <w:top w:val="dotted" w:sz="4" w:space="0" w:color="auto"/>
              <w:bottom w:val="nil"/>
            </w:tcBorders>
            <w:shd w:val="clear" w:color="auto" w:fill="auto"/>
            <w:vAlign w:val="center"/>
          </w:tcPr>
          <w:p w:rsidR="00EE200B" w:rsidRPr="009E60D0" w:rsidRDefault="00EE200B" w:rsidP="00F412BC">
            <w:pPr>
              <w:autoSpaceDE w:val="0"/>
              <w:autoSpaceDN w:val="0"/>
              <w:adjustRightInd w:val="0"/>
              <w:spacing w:before="60" w:after="60"/>
              <w:rPr>
                <w:rFonts w:ascii="Arial" w:hAnsi="Arial" w:cs="Arial"/>
                <w:szCs w:val="24"/>
              </w:rPr>
            </w:pPr>
            <w:r w:rsidRPr="009E60D0">
              <w:rPr>
                <w:rFonts w:ascii="Arial" w:hAnsi="Arial" w:cs="Arial"/>
                <w:szCs w:val="24"/>
              </w:rPr>
              <w:t>Experience of working to deadlines and delivering results</w:t>
            </w:r>
          </w:p>
        </w:tc>
        <w:tc>
          <w:tcPr>
            <w:tcW w:w="3060" w:type="dxa"/>
            <w:tcBorders>
              <w:top w:val="dotted" w:sz="4" w:space="0" w:color="auto"/>
              <w:bottom w:val="nil"/>
            </w:tcBorders>
            <w:shd w:val="clear" w:color="auto" w:fill="auto"/>
            <w:vAlign w:val="center"/>
          </w:tcPr>
          <w:p w:rsidR="00EE200B" w:rsidRPr="00C5447A" w:rsidRDefault="00EE200B" w:rsidP="00F412BC">
            <w:pPr>
              <w:autoSpaceDE w:val="0"/>
              <w:autoSpaceDN w:val="0"/>
              <w:adjustRightInd w:val="0"/>
              <w:spacing w:before="60" w:after="60"/>
              <w:jc w:val="center"/>
              <w:rPr>
                <w:rFonts w:ascii="Arial" w:hAnsi="Arial" w:cs="Arial"/>
                <w:szCs w:val="24"/>
              </w:rPr>
            </w:pPr>
            <w:r w:rsidRPr="00C5447A">
              <w:rPr>
                <w:rFonts w:ascii="Arial" w:hAnsi="Arial" w:cs="Arial"/>
                <w:szCs w:val="24"/>
              </w:rPr>
              <w:t>Desirable</w:t>
            </w:r>
          </w:p>
        </w:tc>
        <w:tc>
          <w:tcPr>
            <w:tcW w:w="4107" w:type="dxa"/>
            <w:tcBorders>
              <w:top w:val="dotted" w:sz="4" w:space="0" w:color="auto"/>
              <w:bottom w:val="nil"/>
            </w:tcBorders>
            <w:shd w:val="clear" w:color="auto" w:fill="auto"/>
            <w:vAlign w:val="center"/>
          </w:tcPr>
          <w:p w:rsidR="00EE200B" w:rsidRPr="00C5447A" w:rsidRDefault="00EE200B" w:rsidP="007B0A27">
            <w:pPr>
              <w:jc w:val="center"/>
            </w:pPr>
            <w:r w:rsidRPr="00C5447A">
              <w:rPr>
                <w:rFonts w:ascii="Arial" w:hAnsi="Arial" w:cs="Arial"/>
                <w:szCs w:val="24"/>
              </w:rPr>
              <w:t>Application/ Interview</w:t>
            </w:r>
          </w:p>
        </w:tc>
      </w:tr>
      <w:tr w:rsidR="00EE200B" w:rsidRPr="00EB3D08" w:rsidTr="00F412BC">
        <w:trPr>
          <w:trHeight w:val="275"/>
        </w:trPr>
        <w:tc>
          <w:tcPr>
            <w:tcW w:w="7511" w:type="dxa"/>
            <w:shd w:val="clear" w:color="auto" w:fill="005071"/>
            <w:vAlign w:val="center"/>
          </w:tcPr>
          <w:p w:rsidR="00EE200B" w:rsidRPr="003F4B7F" w:rsidRDefault="00EE200B" w:rsidP="00F412BC">
            <w:pPr>
              <w:spacing w:before="60" w:after="60"/>
              <w:rPr>
                <w:rFonts w:ascii="Arial Rounded MT Bold" w:hAnsi="Arial Rounded MT Bold" w:cs="Arial"/>
                <w:b/>
                <w:color w:val="FFFFFF"/>
                <w:szCs w:val="24"/>
              </w:rPr>
            </w:pPr>
            <w:r w:rsidRPr="003F4B7F">
              <w:rPr>
                <w:rFonts w:ascii="Arial Rounded MT Bold" w:hAnsi="Arial Rounded MT Bold" w:cs="Arial"/>
                <w:color w:val="FFFFFF"/>
                <w:sz w:val="28"/>
                <w:szCs w:val="28"/>
              </w:rPr>
              <w:t>SKILLS</w:t>
            </w:r>
          </w:p>
        </w:tc>
        <w:tc>
          <w:tcPr>
            <w:tcW w:w="3060" w:type="dxa"/>
            <w:shd w:val="clear" w:color="auto" w:fill="005071"/>
            <w:vAlign w:val="center"/>
          </w:tcPr>
          <w:p w:rsidR="00EE200B" w:rsidRPr="007D1B7F" w:rsidRDefault="00EE200B" w:rsidP="00F412BC">
            <w:pPr>
              <w:spacing w:before="60" w:after="60"/>
              <w:jc w:val="center"/>
              <w:rPr>
                <w:rFonts w:ascii="Arial" w:hAnsi="Arial" w:cs="Arial"/>
                <w:color w:val="FFFFFF"/>
                <w:szCs w:val="24"/>
              </w:rPr>
            </w:pPr>
          </w:p>
        </w:tc>
        <w:tc>
          <w:tcPr>
            <w:tcW w:w="4107" w:type="dxa"/>
            <w:shd w:val="clear" w:color="auto" w:fill="005071"/>
            <w:vAlign w:val="center"/>
          </w:tcPr>
          <w:p w:rsidR="00EE200B" w:rsidRPr="003F4B7F" w:rsidRDefault="00EE200B" w:rsidP="00F412BC">
            <w:pPr>
              <w:autoSpaceDE w:val="0"/>
              <w:autoSpaceDN w:val="0"/>
              <w:adjustRightInd w:val="0"/>
              <w:spacing w:before="60" w:after="60"/>
              <w:jc w:val="center"/>
              <w:rPr>
                <w:rFonts w:ascii="Arial Rounded MT Bold" w:hAnsi="Arial Rounded MT Bold" w:cs="Arial"/>
                <w:color w:val="215868"/>
                <w:szCs w:val="24"/>
              </w:rPr>
            </w:pPr>
          </w:p>
        </w:tc>
      </w:tr>
      <w:tr w:rsidR="00EE200B" w:rsidRPr="00EB3D08" w:rsidTr="00F412BC">
        <w:trPr>
          <w:trHeight w:val="80"/>
        </w:trPr>
        <w:tc>
          <w:tcPr>
            <w:tcW w:w="7511" w:type="dxa"/>
            <w:tcBorders>
              <w:bottom w:val="dotted" w:sz="4" w:space="0" w:color="auto"/>
            </w:tcBorders>
            <w:vAlign w:val="center"/>
          </w:tcPr>
          <w:p w:rsidR="00EE200B" w:rsidRPr="009E60D0" w:rsidRDefault="00EE200B" w:rsidP="007B0A27">
            <w:pPr>
              <w:autoSpaceDE w:val="0"/>
              <w:autoSpaceDN w:val="0"/>
              <w:adjustRightInd w:val="0"/>
              <w:spacing w:before="60" w:after="60"/>
              <w:rPr>
                <w:rFonts w:ascii="Arial" w:hAnsi="Arial" w:cs="Arial"/>
                <w:szCs w:val="24"/>
              </w:rPr>
            </w:pPr>
            <w:r w:rsidRPr="009E60D0">
              <w:rPr>
                <w:rFonts w:ascii="Arial" w:hAnsi="Arial" w:cs="Arial"/>
                <w:szCs w:val="24"/>
              </w:rPr>
              <w:t>Microsoft Office; Word (</w:t>
            </w:r>
            <w:r w:rsidR="007B0A27" w:rsidRPr="009E60D0">
              <w:rPr>
                <w:rFonts w:ascii="Arial" w:hAnsi="Arial" w:cs="Arial"/>
                <w:szCs w:val="24"/>
              </w:rPr>
              <w:t>Basic</w:t>
            </w:r>
            <w:r w:rsidRPr="009E60D0">
              <w:rPr>
                <w:rFonts w:ascii="Arial" w:hAnsi="Arial" w:cs="Arial"/>
                <w:szCs w:val="24"/>
              </w:rPr>
              <w:t xml:space="preserve">), Excel (Basic), Outlook (Basic) </w:t>
            </w:r>
          </w:p>
        </w:tc>
        <w:tc>
          <w:tcPr>
            <w:tcW w:w="3060" w:type="dxa"/>
            <w:tcBorders>
              <w:bottom w:val="dotted" w:sz="4" w:space="0" w:color="auto"/>
            </w:tcBorders>
            <w:vAlign w:val="center"/>
          </w:tcPr>
          <w:p w:rsidR="00EE200B" w:rsidRPr="009E60D0" w:rsidRDefault="00EE200B" w:rsidP="00F412BC">
            <w:pPr>
              <w:autoSpaceDE w:val="0"/>
              <w:autoSpaceDN w:val="0"/>
              <w:adjustRightInd w:val="0"/>
              <w:spacing w:before="60" w:after="60"/>
              <w:jc w:val="center"/>
              <w:rPr>
                <w:rFonts w:ascii="Arial" w:hAnsi="Arial" w:cs="Arial"/>
                <w:szCs w:val="24"/>
              </w:rPr>
            </w:pPr>
            <w:r w:rsidRPr="009E60D0">
              <w:rPr>
                <w:rFonts w:ascii="Arial" w:hAnsi="Arial" w:cs="Arial"/>
                <w:szCs w:val="24"/>
              </w:rPr>
              <w:t>Essential</w:t>
            </w:r>
          </w:p>
        </w:tc>
        <w:tc>
          <w:tcPr>
            <w:tcW w:w="4107" w:type="dxa"/>
            <w:tcBorders>
              <w:bottom w:val="dotted" w:sz="4" w:space="0" w:color="auto"/>
            </w:tcBorders>
            <w:vAlign w:val="center"/>
          </w:tcPr>
          <w:p w:rsidR="00EE200B" w:rsidRPr="009E60D0" w:rsidRDefault="00EE200B" w:rsidP="00F412BC">
            <w:pPr>
              <w:autoSpaceDE w:val="0"/>
              <w:autoSpaceDN w:val="0"/>
              <w:adjustRightInd w:val="0"/>
              <w:spacing w:before="60" w:after="60"/>
              <w:jc w:val="center"/>
              <w:rPr>
                <w:rFonts w:ascii="Arial" w:hAnsi="Arial" w:cs="Arial"/>
                <w:szCs w:val="24"/>
              </w:rPr>
            </w:pPr>
            <w:r w:rsidRPr="009E60D0">
              <w:rPr>
                <w:rFonts w:ascii="Arial" w:hAnsi="Arial" w:cs="Arial"/>
                <w:szCs w:val="24"/>
              </w:rPr>
              <w:t>Ability Test</w:t>
            </w:r>
          </w:p>
        </w:tc>
      </w:tr>
      <w:tr w:rsidR="007B0A27" w:rsidRPr="00EB3D08" w:rsidTr="00F412BC">
        <w:trPr>
          <w:trHeight w:val="80"/>
        </w:trPr>
        <w:tc>
          <w:tcPr>
            <w:tcW w:w="7511" w:type="dxa"/>
            <w:tcBorders>
              <w:bottom w:val="dotted" w:sz="4" w:space="0" w:color="auto"/>
            </w:tcBorders>
            <w:vAlign w:val="center"/>
          </w:tcPr>
          <w:p w:rsidR="007B0A27" w:rsidRPr="009E60D0" w:rsidRDefault="007B0A27" w:rsidP="007B0A27">
            <w:pPr>
              <w:autoSpaceDE w:val="0"/>
              <w:autoSpaceDN w:val="0"/>
              <w:adjustRightInd w:val="0"/>
              <w:spacing w:before="60" w:after="60"/>
              <w:rPr>
                <w:rFonts w:ascii="Arial" w:hAnsi="Arial" w:cs="Arial"/>
                <w:szCs w:val="24"/>
              </w:rPr>
            </w:pPr>
            <w:r w:rsidRPr="009E60D0">
              <w:rPr>
                <w:rFonts w:ascii="Arial" w:hAnsi="Arial" w:cs="Arial"/>
                <w:szCs w:val="24"/>
              </w:rPr>
              <w:t>Ability to maintain a flexible  and professional approach to work</w:t>
            </w:r>
          </w:p>
        </w:tc>
        <w:tc>
          <w:tcPr>
            <w:tcW w:w="3060" w:type="dxa"/>
            <w:tcBorders>
              <w:bottom w:val="dotted" w:sz="4" w:space="0" w:color="auto"/>
            </w:tcBorders>
            <w:vAlign w:val="center"/>
          </w:tcPr>
          <w:p w:rsidR="007B0A27" w:rsidRPr="009E60D0" w:rsidRDefault="007B0A27" w:rsidP="00F412BC">
            <w:pPr>
              <w:autoSpaceDE w:val="0"/>
              <w:autoSpaceDN w:val="0"/>
              <w:adjustRightInd w:val="0"/>
              <w:spacing w:before="60" w:after="60"/>
              <w:jc w:val="center"/>
              <w:rPr>
                <w:rFonts w:ascii="Arial" w:hAnsi="Arial" w:cs="Arial"/>
                <w:szCs w:val="24"/>
              </w:rPr>
            </w:pPr>
            <w:r w:rsidRPr="009E60D0">
              <w:rPr>
                <w:rFonts w:ascii="Arial" w:hAnsi="Arial" w:cs="Arial"/>
                <w:szCs w:val="24"/>
              </w:rPr>
              <w:t>Essential</w:t>
            </w:r>
          </w:p>
        </w:tc>
        <w:tc>
          <w:tcPr>
            <w:tcW w:w="4107" w:type="dxa"/>
            <w:tcBorders>
              <w:bottom w:val="dotted" w:sz="4" w:space="0" w:color="auto"/>
            </w:tcBorders>
            <w:vAlign w:val="center"/>
          </w:tcPr>
          <w:p w:rsidR="007B0A27" w:rsidRPr="009E60D0" w:rsidRDefault="007B0A27" w:rsidP="00F412BC">
            <w:pPr>
              <w:autoSpaceDE w:val="0"/>
              <w:autoSpaceDN w:val="0"/>
              <w:adjustRightInd w:val="0"/>
              <w:spacing w:before="60" w:after="60"/>
              <w:jc w:val="center"/>
              <w:rPr>
                <w:rFonts w:ascii="Arial" w:hAnsi="Arial" w:cs="Arial"/>
                <w:szCs w:val="24"/>
              </w:rPr>
            </w:pPr>
            <w:r w:rsidRPr="009E60D0">
              <w:rPr>
                <w:rFonts w:ascii="Arial" w:hAnsi="Arial" w:cs="Arial"/>
                <w:szCs w:val="24"/>
              </w:rPr>
              <w:t>Application / Interview</w:t>
            </w:r>
          </w:p>
        </w:tc>
      </w:tr>
      <w:tr w:rsidR="00EE200B" w:rsidRPr="00EB3D08" w:rsidTr="00F412BC">
        <w:trPr>
          <w:trHeight w:val="80"/>
        </w:trPr>
        <w:tc>
          <w:tcPr>
            <w:tcW w:w="7511" w:type="dxa"/>
            <w:tcBorders>
              <w:bottom w:val="dotted" w:sz="4" w:space="0" w:color="auto"/>
            </w:tcBorders>
            <w:vAlign w:val="center"/>
          </w:tcPr>
          <w:p w:rsidR="00EE200B" w:rsidRPr="009E60D0" w:rsidRDefault="007B0A27" w:rsidP="007B0A27">
            <w:pPr>
              <w:autoSpaceDE w:val="0"/>
              <w:autoSpaceDN w:val="0"/>
              <w:adjustRightInd w:val="0"/>
              <w:spacing w:before="60" w:after="60"/>
              <w:rPr>
                <w:rFonts w:ascii="Arial" w:hAnsi="Arial" w:cs="Arial"/>
                <w:szCs w:val="24"/>
              </w:rPr>
            </w:pPr>
            <w:r w:rsidRPr="009E60D0">
              <w:rPr>
                <w:rFonts w:ascii="Arial" w:hAnsi="Arial" w:cs="Arial"/>
                <w:szCs w:val="24"/>
              </w:rPr>
              <w:t>IT literate with the ability to use computers and tablets confidently</w:t>
            </w:r>
          </w:p>
        </w:tc>
        <w:tc>
          <w:tcPr>
            <w:tcW w:w="3060" w:type="dxa"/>
            <w:tcBorders>
              <w:bottom w:val="dotted" w:sz="4" w:space="0" w:color="auto"/>
            </w:tcBorders>
            <w:vAlign w:val="center"/>
          </w:tcPr>
          <w:p w:rsidR="00EE200B" w:rsidRPr="009E60D0" w:rsidRDefault="00EE200B" w:rsidP="00F412BC">
            <w:pPr>
              <w:autoSpaceDE w:val="0"/>
              <w:autoSpaceDN w:val="0"/>
              <w:adjustRightInd w:val="0"/>
              <w:spacing w:before="60" w:after="60"/>
              <w:jc w:val="center"/>
              <w:rPr>
                <w:rFonts w:ascii="Arial" w:hAnsi="Arial" w:cs="Arial"/>
                <w:szCs w:val="24"/>
              </w:rPr>
            </w:pPr>
            <w:r w:rsidRPr="009E60D0">
              <w:rPr>
                <w:rFonts w:ascii="Arial" w:hAnsi="Arial" w:cs="Arial"/>
                <w:szCs w:val="24"/>
              </w:rPr>
              <w:t>Essential</w:t>
            </w:r>
          </w:p>
        </w:tc>
        <w:tc>
          <w:tcPr>
            <w:tcW w:w="4107" w:type="dxa"/>
            <w:tcBorders>
              <w:bottom w:val="dotted" w:sz="4" w:space="0" w:color="auto"/>
            </w:tcBorders>
            <w:vAlign w:val="center"/>
          </w:tcPr>
          <w:p w:rsidR="00EE200B" w:rsidRPr="009E60D0" w:rsidRDefault="00EE200B" w:rsidP="00F412BC">
            <w:pPr>
              <w:autoSpaceDE w:val="0"/>
              <w:autoSpaceDN w:val="0"/>
              <w:adjustRightInd w:val="0"/>
              <w:spacing w:before="60" w:after="60"/>
              <w:jc w:val="center"/>
              <w:rPr>
                <w:rFonts w:ascii="Arial" w:hAnsi="Arial" w:cs="Arial"/>
                <w:szCs w:val="24"/>
              </w:rPr>
            </w:pPr>
            <w:r w:rsidRPr="009E60D0">
              <w:rPr>
                <w:rFonts w:ascii="Arial" w:hAnsi="Arial" w:cs="Arial"/>
                <w:szCs w:val="24"/>
              </w:rPr>
              <w:t xml:space="preserve">Ability Test </w:t>
            </w:r>
          </w:p>
        </w:tc>
      </w:tr>
      <w:tr w:rsidR="00EE200B" w:rsidRPr="00EB3D08" w:rsidTr="00F412BC">
        <w:trPr>
          <w:trHeight w:val="275"/>
        </w:trPr>
        <w:tc>
          <w:tcPr>
            <w:tcW w:w="7511" w:type="dxa"/>
            <w:tcBorders>
              <w:top w:val="dotted" w:sz="4" w:space="0" w:color="auto"/>
              <w:bottom w:val="dotted" w:sz="4" w:space="0" w:color="auto"/>
            </w:tcBorders>
            <w:vAlign w:val="center"/>
          </w:tcPr>
          <w:p w:rsidR="00EE200B" w:rsidRPr="009E60D0" w:rsidRDefault="00EE200B" w:rsidP="00F412BC">
            <w:pPr>
              <w:tabs>
                <w:tab w:val="left" w:pos="5520"/>
              </w:tabs>
              <w:autoSpaceDE w:val="0"/>
              <w:autoSpaceDN w:val="0"/>
              <w:adjustRightInd w:val="0"/>
              <w:spacing w:before="60" w:after="60"/>
              <w:rPr>
                <w:rFonts w:ascii="Arial" w:hAnsi="Arial" w:cs="Arial"/>
                <w:szCs w:val="24"/>
              </w:rPr>
            </w:pPr>
            <w:r w:rsidRPr="009E60D0">
              <w:rPr>
                <w:rFonts w:ascii="Arial" w:hAnsi="Arial"/>
                <w:szCs w:val="24"/>
              </w:rPr>
              <w:t>Basic planning, prioritising and organising skills</w:t>
            </w:r>
            <w:r w:rsidRPr="009E60D0">
              <w:rPr>
                <w:rFonts w:ascii="Arial" w:hAnsi="Arial"/>
                <w:szCs w:val="24"/>
              </w:rPr>
              <w:tab/>
            </w:r>
          </w:p>
        </w:tc>
        <w:tc>
          <w:tcPr>
            <w:tcW w:w="3060" w:type="dxa"/>
            <w:tcBorders>
              <w:top w:val="dotted" w:sz="4" w:space="0" w:color="auto"/>
              <w:bottom w:val="dotted" w:sz="4" w:space="0" w:color="auto"/>
            </w:tcBorders>
            <w:vAlign w:val="center"/>
          </w:tcPr>
          <w:p w:rsidR="00EE200B" w:rsidRPr="009E60D0" w:rsidRDefault="00EE200B" w:rsidP="00F412BC">
            <w:pPr>
              <w:jc w:val="center"/>
            </w:pPr>
            <w:r w:rsidRPr="009E60D0">
              <w:rPr>
                <w:rFonts w:ascii="Arial" w:hAnsi="Arial" w:cs="Arial"/>
                <w:szCs w:val="24"/>
              </w:rPr>
              <w:t>Essential</w:t>
            </w:r>
          </w:p>
        </w:tc>
        <w:tc>
          <w:tcPr>
            <w:tcW w:w="4107" w:type="dxa"/>
            <w:tcBorders>
              <w:top w:val="dotted" w:sz="4" w:space="0" w:color="auto"/>
              <w:bottom w:val="dotted" w:sz="4" w:space="0" w:color="auto"/>
            </w:tcBorders>
            <w:vAlign w:val="center"/>
          </w:tcPr>
          <w:p w:rsidR="00EE200B" w:rsidRPr="009E60D0" w:rsidRDefault="00EE200B" w:rsidP="00F412BC">
            <w:pPr>
              <w:autoSpaceDE w:val="0"/>
              <w:autoSpaceDN w:val="0"/>
              <w:adjustRightInd w:val="0"/>
              <w:spacing w:before="60" w:after="60"/>
              <w:jc w:val="center"/>
              <w:rPr>
                <w:rFonts w:ascii="Arial" w:hAnsi="Arial" w:cs="Arial"/>
                <w:szCs w:val="24"/>
              </w:rPr>
            </w:pPr>
            <w:r w:rsidRPr="009E60D0">
              <w:rPr>
                <w:rFonts w:ascii="Arial" w:hAnsi="Arial" w:cs="Arial"/>
                <w:szCs w:val="24"/>
              </w:rPr>
              <w:t>Ability Test</w:t>
            </w:r>
          </w:p>
        </w:tc>
      </w:tr>
      <w:tr w:rsidR="00EE200B" w:rsidRPr="00EB3D08" w:rsidTr="00F412BC">
        <w:trPr>
          <w:trHeight w:val="275"/>
        </w:trPr>
        <w:tc>
          <w:tcPr>
            <w:tcW w:w="7511" w:type="dxa"/>
            <w:tcBorders>
              <w:top w:val="dotted" w:sz="4" w:space="0" w:color="auto"/>
              <w:bottom w:val="dotted" w:sz="4" w:space="0" w:color="auto"/>
            </w:tcBorders>
            <w:vAlign w:val="center"/>
          </w:tcPr>
          <w:p w:rsidR="00EE200B" w:rsidRPr="009E60D0" w:rsidRDefault="00EE200B" w:rsidP="00F412BC">
            <w:pPr>
              <w:autoSpaceDE w:val="0"/>
              <w:autoSpaceDN w:val="0"/>
              <w:adjustRightInd w:val="0"/>
              <w:spacing w:before="60" w:after="60"/>
              <w:rPr>
                <w:rFonts w:ascii="Arial" w:hAnsi="Arial" w:cs="Arial"/>
                <w:szCs w:val="24"/>
              </w:rPr>
            </w:pPr>
            <w:r w:rsidRPr="009E60D0">
              <w:rPr>
                <w:rFonts w:ascii="Arial" w:hAnsi="Arial" w:cs="Arial"/>
                <w:szCs w:val="24"/>
              </w:rPr>
              <w:t>Accuracy and attention to detail in data entry</w:t>
            </w:r>
          </w:p>
        </w:tc>
        <w:tc>
          <w:tcPr>
            <w:tcW w:w="3060" w:type="dxa"/>
            <w:tcBorders>
              <w:top w:val="dotted" w:sz="4" w:space="0" w:color="auto"/>
              <w:bottom w:val="dotted" w:sz="4" w:space="0" w:color="auto"/>
            </w:tcBorders>
            <w:vAlign w:val="center"/>
          </w:tcPr>
          <w:p w:rsidR="00EE200B" w:rsidRPr="009E60D0" w:rsidRDefault="00EE200B" w:rsidP="00F412BC">
            <w:pPr>
              <w:jc w:val="center"/>
            </w:pPr>
            <w:r w:rsidRPr="009E60D0">
              <w:rPr>
                <w:rFonts w:ascii="Arial" w:hAnsi="Arial" w:cs="Arial"/>
                <w:szCs w:val="24"/>
              </w:rPr>
              <w:t>Essential</w:t>
            </w:r>
          </w:p>
        </w:tc>
        <w:tc>
          <w:tcPr>
            <w:tcW w:w="4107" w:type="dxa"/>
            <w:tcBorders>
              <w:top w:val="dotted" w:sz="4" w:space="0" w:color="auto"/>
              <w:bottom w:val="dotted" w:sz="4" w:space="0" w:color="auto"/>
            </w:tcBorders>
            <w:vAlign w:val="center"/>
          </w:tcPr>
          <w:p w:rsidR="00EE200B" w:rsidRPr="009E60D0" w:rsidRDefault="00EE200B" w:rsidP="00F412BC">
            <w:pPr>
              <w:autoSpaceDE w:val="0"/>
              <w:autoSpaceDN w:val="0"/>
              <w:adjustRightInd w:val="0"/>
              <w:spacing w:before="60" w:after="60"/>
              <w:jc w:val="center"/>
              <w:rPr>
                <w:rFonts w:ascii="Arial" w:hAnsi="Arial" w:cs="Arial"/>
                <w:szCs w:val="24"/>
              </w:rPr>
            </w:pPr>
            <w:r w:rsidRPr="009E60D0">
              <w:rPr>
                <w:rFonts w:ascii="Arial" w:hAnsi="Arial" w:cs="Arial"/>
                <w:szCs w:val="24"/>
              </w:rPr>
              <w:t>Ability Test</w:t>
            </w:r>
          </w:p>
        </w:tc>
      </w:tr>
      <w:tr w:rsidR="007B0A27" w:rsidRPr="00EB3D08" w:rsidTr="00F412BC">
        <w:trPr>
          <w:trHeight w:val="275"/>
        </w:trPr>
        <w:tc>
          <w:tcPr>
            <w:tcW w:w="7511" w:type="dxa"/>
            <w:tcBorders>
              <w:top w:val="dotted" w:sz="4" w:space="0" w:color="auto"/>
              <w:bottom w:val="dotted" w:sz="4" w:space="0" w:color="auto"/>
            </w:tcBorders>
            <w:vAlign w:val="center"/>
          </w:tcPr>
          <w:p w:rsidR="007B0A27" w:rsidRPr="009E60D0" w:rsidRDefault="007B0A27" w:rsidP="00F412BC">
            <w:pPr>
              <w:autoSpaceDE w:val="0"/>
              <w:autoSpaceDN w:val="0"/>
              <w:adjustRightInd w:val="0"/>
              <w:spacing w:before="60" w:after="60"/>
              <w:rPr>
                <w:rFonts w:ascii="Arial" w:hAnsi="Arial" w:cs="Arial"/>
                <w:szCs w:val="24"/>
              </w:rPr>
            </w:pPr>
            <w:r w:rsidRPr="009E60D0">
              <w:rPr>
                <w:rFonts w:ascii="Arial" w:hAnsi="Arial" w:cs="Arial"/>
                <w:szCs w:val="24"/>
              </w:rPr>
              <w:t>Willingness to learn and develop</w:t>
            </w:r>
          </w:p>
        </w:tc>
        <w:tc>
          <w:tcPr>
            <w:tcW w:w="3060" w:type="dxa"/>
            <w:tcBorders>
              <w:top w:val="dotted" w:sz="4" w:space="0" w:color="auto"/>
              <w:bottom w:val="dotted" w:sz="4" w:space="0" w:color="auto"/>
            </w:tcBorders>
            <w:vAlign w:val="center"/>
          </w:tcPr>
          <w:p w:rsidR="007B0A27" w:rsidRPr="009E60D0" w:rsidRDefault="007B0A27" w:rsidP="00F412BC">
            <w:pPr>
              <w:jc w:val="center"/>
              <w:rPr>
                <w:rFonts w:ascii="Arial" w:hAnsi="Arial" w:cs="Arial"/>
                <w:szCs w:val="24"/>
              </w:rPr>
            </w:pPr>
            <w:r w:rsidRPr="009E60D0">
              <w:rPr>
                <w:rFonts w:ascii="Arial" w:hAnsi="Arial" w:cs="Arial"/>
                <w:szCs w:val="24"/>
              </w:rPr>
              <w:t>Essential</w:t>
            </w:r>
          </w:p>
        </w:tc>
        <w:tc>
          <w:tcPr>
            <w:tcW w:w="4107" w:type="dxa"/>
            <w:tcBorders>
              <w:top w:val="dotted" w:sz="4" w:space="0" w:color="auto"/>
              <w:bottom w:val="dotted" w:sz="4" w:space="0" w:color="auto"/>
            </w:tcBorders>
            <w:vAlign w:val="center"/>
          </w:tcPr>
          <w:p w:rsidR="007B0A27" w:rsidRPr="009E60D0" w:rsidRDefault="007B0A27" w:rsidP="00F412BC">
            <w:pPr>
              <w:autoSpaceDE w:val="0"/>
              <w:autoSpaceDN w:val="0"/>
              <w:adjustRightInd w:val="0"/>
              <w:spacing w:before="60" w:after="60"/>
              <w:jc w:val="center"/>
              <w:rPr>
                <w:rFonts w:ascii="Arial" w:hAnsi="Arial" w:cs="Arial"/>
                <w:szCs w:val="24"/>
              </w:rPr>
            </w:pPr>
            <w:r w:rsidRPr="009E60D0">
              <w:rPr>
                <w:rFonts w:ascii="Arial" w:hAnsi="Arial" w:cs="Arial"/>
                <w:szCs w:val="24"/>
              </w:rPr>
              <w:t>Application / Interview</w:t>
            </w:r>
          </w:p>
        </w:tc>
      </w:tr>
      <w:tr w:rsidR="00EE200B" w:rsidRPr="00EB3D08" w:rsidTr="00F412BC">
        <w:trPr>
          <w:trHeight w:val="275"/>
        </w:trPr>
        <w:tc>
          <w:tcPr>
            <w:tcW w:w="7511" w:type="dxa"/>
            <w:tcBorders>
              <w:top w:val="dotted" w:sz="4" w:space="0" w:color="auto"/>
              <w:bottom w:val="nil"/>
            </w:tcBorders>
            <w:vAlign w:val="center"/>
          </w:tcPr>
          <w:p w:rsidR="00EE200B" w:rsidRPr="009E60D0" w:rsidRDefault="00EE200B" w:rsidP="00F86B14">
            <w:pPr>
              <w:autoSpaceDE w:val="0"/>
              <w:autoSpaceDN w:val="0"/>
              <w:adjustRightInd w:val="0"/>
              <w:spacing w:before="60" w:after="60"/>
              <w:rPr>
                <w:rFonts w:ascii="Arial" w:hAnsi="Arial" w:cs="Arial"/>
                <w:szCs w:val="24"/>
              </w:rPr>
            </w:pPr>
            <w:r w:rsidRPr="009E60D0">
              <w:rPr>
                <w:rFonts w:ascii="Arial" w:hAnsi="Arial" w:cs="Arial"/>
                <w:szCs w:val="24"/>
              </w:rPr>
              <w:t xml:space="preserve">Welsh Language Skills </w:t>
            </w:r>
          </w:p>
        </w:tc>
        <w:tc>
          <w:tcPr>
            <w:tcW w:w="3060" w:type="dxa"/>
            <w:tcBorders>
              <w:top w:val="dotted" w:sz="4" w:space="0" w:color="auto"/>
              <w:bottom w:val="nil"/>
            </w:tcBorders>
            <w:vAlign w:val="center"/>
          </w:tcPr>
          <w:p w:rsidR="00EE200B" w:rsidRPr="009E60D0" w:rsidRDefault="00EE200B" w:rsidP="00F412BC">
            <w:pPr>
              <w:autoSpaceDE w:val="0"/>
              <w:autoSpaceDN w:val="0"/>
              <w:adjustRightInd w:val="0"/>
              <w:spacing w:before="60" w:after="60"/>
              <w:jc w:val="center"/>
              <w:rPr>
                <w:rFonts w:ascii="Arial" w:hAnsi="Arial" w:cs="Arial"/>
                <w:szCs w:val="24"/>
              </w:rPr>
            </w:pPr>
            <w:r w:rsidRPr="009E60D0">
              <w:rPr>
                <w:rFonts w:ascii="Arial" w:hAnsi="Arial" w:cs="Arial"/>
                <w:szCs w:val="24"/>
              </w:rPr>
              <w:t>Highly Desirable</w:t>
            </w:r>
          </w:p>
        </w:tc>
        <w:tc>
          <w:tcPr>
            <w:tcW w:w="4107" w:type="dxa"/>
            <w:tcBorders>
              <w:top w:val="dotted" w:sz="4" w:space="0" w:color="auto"/>
              <w:bottom w:val="nil"/>
            </w:tcBorders>
            <w:vAlign w:val="center"/>
          </w:tcPr>
          <w:p w:rsidR="00EE200B" w:rsidRPr="009E60D0" w:rsidRDefault="00EE200B" w:rsidP="007B0A27">
            <w:pPr>
              <w:autoSpaceDE w:val="0"/>
              <w:autoSpaceDN w:val="0"/>
              <w:adjustRightInd w:val="0"/>
              <w:spacing w:before="60" w:after="60"/>
              <w:jc w:val="center"/>
              <w:rPr>
                <w:rFonts w:ascii="Arial" w:hAnsi="Arial" w:cs="Arial"/>
                <w:szCs w:val="24"/>
              </w:rPr>
            </w:pPr>
            <w:r w:rsidRPr="009E60D0">
              <w:rPr>
                <w:rFonts w:ascii="Arial" w:hAnsi="Arial" w:cs="Arial"/>
                <w:szCs w:val="24"/>
              </w:rPr>
              <w:t>Application</w:t>
            </w:r>
          </w:p>
        </w:tc>
      </w:tr>
      <w:tr w:rsidR="00EE200B" w:rsidRPr="00DB7ECC" w:rsidTr="00F412BC">
        <w:trPr>
          <w:trHeight w:val="275"/>
        </w:trPr>
        <w:tc>
          <w:tcPr>
            <w:tcW w:w="7511" w:type="dxa"/>
            <w:shd w:val="clear" w:color="auto" w:fill="005071"/>
            <w:vAlign w:val="center"/>
          </w:tcPr>
          <w:p w:rsidR="00EE200B" w:rsidRPr="003F4B7F" w:rsidRDefault="00EE200B" w:rsidP="00F412BC">
            <w:pPr>
              <w:spacing w:before="60" w:after="60"/>
              <w:rPr>
                <w:rFonts w:ascii="Arial Rounded MT Bold" w:hAnsi="Arial Rounded MT Bold" w:cs="Arial"/>
                <w:color w:val="FFFFFF"/>
                <w:szCs w:val="24"/>
              </w:rPr>
            </w:pPr>
            <w:r w:rsidRPr="003F4B7F">
              <w:rPr>
                <w:rFonts w:ascii="Arial Rounded MT Bold" w:hAnsi="Arial Rounded MT Bold" w:cs="Arial"/>
                <w:color w:val="FFFFFF"/>
                <w:sz w:val="28"/>
                <w:szCs w:val="28"/>
              </w:rPr>
              <w:t>CORE CARTREFI</w:t>
            </w:r>
          </w:p>
        </w:tc>
        <w:tc>
          <w:tcPr>
            <w:tcW w:w="3060" w:type="dxa"/>
            <w:shd w:val="clear" w:color="auto" w:fill="005071"/>
            <w:vAlign w:val="center"/>
          </w:tcPr>
          <w:p w:rsidR="00EE200B" w:rsidRPr="007D1B7F" w:rsidRDefault="00EE200B" w:rsidP="00F412BC">
            <w:pPr>
              <w:autoSpaceDE w:val="0"/>
              <w:autoSpaceDN w:val="0"/>
              <w:adjustRightInd w:val="0"/>
              <w:spacing w:before="60" w:after="60"/>
              <w:jc w:val="center"/>
              <w:rPr>
                <w:rFonts w:ascii="Arial" w:hAnsi="Arial" w:cs="Arial"/>
                <w:color w:val="FFFFFF"/>
                <w:szCs w:val="24"/>
              </w:rPr>
            </w:pPr>
          </w:p>
        </w:tc>
        <w:tc>
          <w:tcPr>
            <w:tcW w:w="4107" w:type="dxa"/>
            <w:shd w:val="clear" w:color="auto" w:fill="005071"/>
            <w:vAlign w:val="center"/>
          </w:tcPr>
          <w:p w:rsidR="00EE200B" w:rsidRPr="003F4B7F" w:rsidRDefault="00EE200B" w:rsidP="00F412BC">
            <w:pPr>
              <w:autoSpaceDE w:val="0"/>
              <w:autoSpaceDN w:val="0"/>
              <w:adjustRightInd w:val="0"/>
              <w:spacing w:before="60" w:after="60"/>
              <w:jc w:val="center"/>
              <w:rPr>
                <w:rFonts w:ascii="Arial Rounded MT Bold" w:hAnsi="Arial Rounded MT Bold" w:cs="Arial"/>
                <w:color w:val="FFFFFF"/>
                <w:szCs w:val="24"/>
              </w:rPr>
            </w:pPr>
          </w:p>
        </w:tc>
      </w:tr>
      <w:tr w:rsidR="00EE200B" w:rsidRPr="00345886" w:rsidTr="00F412BC">
        <w:trPr>
          <w:trHeight w:val="275"/>
        </w:trPr>
        <w:tc>
          <w:tcPr>
            <w:tcW w:w="7511" w:type="dxa"/>
            <w:tcBorders>
              <w:bottom w:val="dotted" w:sz="4" w:space="0" w:color="auto"/>
            </w:tcBorders>
          </w:tcPr>
          <w:p w:rsidR="00EE200B" w:rsidRPr="007A23C8" w:rsidRDefault="00EE200B" w:rsidP="00F412BC">
            <w:pPr>
              <w:autoSpaceDE w:val="0"/>
              <w:autoSpaceDN w:val="0"/>
              <w:adjustRightInd w:val="0"/>
              <w:spacing w:before="60" w:after="60"/>
              <w:rPr>
                <w:rFonts w:ascii="Arial" w:hAnsi="Arial" w:cs="Arial"/>
                <w:szCs w:val="24"/>
              </w:rPr>
            </w:pPr>
            <w:r w:rsidRPr="007A23C8">
              <w:rPr>
                <w:rFonts w:ascii="Arial" w:hAnsi="Arial" w:cs="Arial"/>
                <w:b/>
                <w:szCs w:val="24"/>
              </w:rPr>
              <w:t>Serving Customers</w:t>
            </w:r>
            <w:r w:rsidRPr="007A23C8">
              <w:rPr>
                <w:rFonts w:ascii="Arial" w:hAnsi="Arial" w:cs="Arial"/>
                <w:szCs w:val="24"/>
              </w:rPr>
              <w:t xml:space="preserve"> – Excellent interpersonal and customer service </w:t>
            </w:r>
            <w:r w:rsidRPr="007A23C8">
              <w:rPr>
                <w:rFonts w:ascii="Arial" w:hAnsi="Arial" w:cs="Arial"/>
                <w:szCs w:val="24"/>
              </w:rPr>
              <w:lastRenderedPageBreak/>
              <w:t>skills</w:t>
            </w:r>
          </w:p>
        </w:tc>
        <w:tc>
          <w:tcPr>
            <w:tcW w:w="3060" w:type="dxa"/>
            <w:tcBorders>
              <w:bottom w:val="dotted" w:sz="4" w:space="0" w:color="auto"/>
            </w:tcBorders>
            <w:vAlign w:val="center"/>
          </w:tcPr>
          <w:p w:rsidR="00EE200B" w:rsidRPr="00345886" w:rsidRDefault="00EE200B" w:rsidP="00F412BC">
            <w:pPr>
              <w:autoSpaceDE w:val="0"/>
              <w:autoSpaceDN w:val="0"/>
              <w:adjustRightInd w:val="0"/>
              <w:spacing w:before="60" w:after="60"/>
              <w:jc w:val="center"/>
              <w:rPr>
                <w:rFonts w:ascii="Arial" w:hAnsi="Arial" w:cs="Arial"/>
                <w:szCs w:val="24"/>
              </w:rPr>
            </w:pPr>
            <w:r w:rsidRPr="00345886">
              <w:rPr>
                <w:rFonts w:ascii="Arial" w:hAnsi="Arial" w:cs="Arial"/>
                <w:szCs w:val="24"/>
              </w:rPr>
              <w:lastRenderedPageBreak/>
              <w:t>Essential</w:t>
            </w:r>
          </w:p>
        </w:tc>
        <w:tc>
          <w:tcPr>
            <w:tcW w:w="4107" w:type="dxa"/>
            <w:tcBorders>
              <w:bottom w:val="dotted" w:sz="4" w:space="0" w:color="auto"/>
            </w:tcBorders>
            <w:vAlign w:val="center"/>
          </w:tcPr>
          <w:p w:rsidR="00EE200B" w:rsidRPr="00345886" w:rsidRDefault="00EE200B" w:rsidP="00F412BC">
            <w:pPr>
              <w:jc w:val="center"/>
            </w:pPr>
            <w:r w:rsidRPr="005D1200">
              <w:rPr>
                <w:rFonts w:ascii="Arial" w:hAnsi="Arial" w:cs="Arial"/>
                <w:szCs w:val="24"/>
              </w:rPr>
              <w:t>Interview</w:t>
            </w:r>
          </w:p>
        </w:tc>
      </w:tr>
      <w:tr w:rsidR="00EE200B" w:rsidRPr="00345886" w:rsidTr="00F412BC">
        <w:trPr>
          <w:trHeight w:val="275"/>
        </w:trPr>
        <w:tc>
          <w:tcPr>
            <w:tcW w:w="7511" w:type="dxa"/>
            <w:tcBorders>
              <w:top w:val="dotted" w:sz="4" w:space="0" w:color="auto"/>
              <w:bottom w:val="dotted" w:sz="4" w:space="0" w:color="auto"/>
            </w:tcBorders>
          </w:tcPr>
          <w:p w:rsidR="00EE200B" w:rsidRPr="007A23C8" w:rsidRDefault="00EE200B" w:rsidP="00F412BC">
            <w:pPr>
              <w:autoSpaceDE w:val="0"/>
              <w:autoSpaceDN w:val="0"/>
              <w:adjustRightInd w:val="0"/>
              <w:spacing w:before="60" w:after="60"/>
              <w:rPr>
                <w:rFonts w:ascii="Arial" w:hAnsi="Arial" w:cs="Arial"/>
                <w:szCs w:val="24"/>
              </w:rPr>
            </w:pPr>
            <w:r w:rsidRPr="007A23C8">
              <w:rPr>
                <w:rFonts w:ascii="Arial" w:hAnsi="Arial" w:cs="Arial"/>
                <w:b/>
                <w:szCs w:val="24"/>
              </w:rPr>
              <w:lastRenderedPageBreak/>
              <w:t>Collaborating</w:t>
            </w:r>
            <w:r w:rsidRPr="007A23C8">
              <w:rPr>
                <w:rFonts w:ascii="Arial" w:hAnsi="Arial" w:cs="Arial"/>
                <w:szCs w:val="24"/>
              </w:rPr>
              <w:t xml:space="preserve"> – Ability to work as part of a team</w:t>
            </w:r>
          </w:p>
        </w:tc>
        <w:tc>
          <w:tcPr>
            <w:tcW w:w="3060" w:type="dxa"/>
            <w:tcBorders>
              <w:top w:val="dotted" w:sz="4" w:space="0" w:color="auto"/>
              <w:bottom w:val="dotted" w:sz="4" w:space="0" w:color="auto"/>
            </w:tcBorders>
            <w:vAlign w:val="center"/>
          </w:tcPr>
          <w:p w:rsidR="00EE200B" w:rsidRPr="00345886" w:rsidRDefault="00EE200B" w:rsidP="00F412BC">
            <w:pPr>
              <w:jc w:val="center"/>
            </w:pPr>
            <w:r w:rsidRPr="00345886">
              <w:rPr>
                <w:rFonts w:ascii="Arial" w:hAnsi="Arial" w:cs="Arial"/>
                <w:szCs w:val="24"/>
              </w:rPr>
              <w:t>Essential</w:t>
            </w:r>
          </w:p>
        </w:tc>
        <w:tc>
          <w:tcPr>
            <w:tcW w:w="4107" w:type="dxa"/>
            <w:tcBorders>
              <w:top w:val="dotted" w:sz="4" w:space="0" w:color="auto"/>
              <w:bottom w:val="dotted" w:sz="4" w:space="0" w:color="auto"/>
            </w:tcBorders>
            <w:vAlign w:val="center"/>
          </w:tcPr>
          <w:p w:rsidR="00EE200B" w:rsidRPr="00345886" w:rsidRDefault="00EE200B" w:rsidP="00F412BC">
            <w:pPr>
              <w:jc w:val="center"/>
            </w:pPr>
            <w:r w:rsidRPr="005D1200">
              <w:rPr>
                <w:rFonts w:ascii="Arial" w:hAnsi="Arial" w:cs="Arial"/>
                <w:szCs w:val="24"/>
              </w:rPr>
              <w:t>Interview</w:t>
            </w:r>
          </w:p>
        </w:tc>
      </w:tr>
      <w:tr w:rsidR="00EE200B" w:rsidRPr="00345886" w:rsidTr="00F412BC">
        <w:trPr>
          <w:trHeight w:val="275"/>
        </w:trPr>
        <w:tc>
          <w:tcPr>
            <w:tcW w:w="7511" w:type="dxa"/>
            <w:tcBorders>
              <w:top w:val="dotted" w:sz="4" w:space="0" w:color="auto"/>
              <w:bottom w:val="dotted" w:sz="4" w:space="0" w:color="auto"/>
            </w:tcBorders>
          </w:tcPr>
          <w:p w:rsidR="00EE200B" w:rsidRPr="007A23C8" w:rsidRDefault="00EE200B" w:rsidP="00F412BC">
            <w:pPr>
              <w:autoSpaceDE w:val="0"/>
              <w:autoSpaceDN w:val="0"/>
              <w:adjustRightInd w:val="0"/>
              <w:rPr>
                <w:rFonts w:ascii="Arial" w:hAnsi="Arial" w:cs="Arial"/>
                <w:szCs w:val="24"/>
              </w:rPr>
            </w:pPr>
            <w:r w:rsidRPr="007A23C8">
              <w:rPr>
                <w:rFonts w:ascii="Arial" w:hAnsi="Arial" w:cs="Arial"/>
                <w:b/>
                <w:szCs w:val="24"/>
              </w:rPr>
              <w:t>Decision making</w:t>
            </w:r>
            <w:r w:rsidRPr="007A23C8">
              <w:rPr>
                <w:rFonts w:ascii="Arial" w:hAnsi="Arial" w:cs="Arial"/>
                <w:szCs w:val="24"/>
              </w:rPr>
              <w:t xml:space="preserve"> - Ability to work independently and organise and</w:t>
            </w:r>
          </w:p>
          <w:p w:rsidR="00EE200B" w:rsidRPr="007A23C8" w:rsidRDefault="00EE200B" w:rsidP="00F412BC">
            <w:pPr>
              <w:autoSpaceDE w:val="0"/>
              <w:autoSpaceDN w:val="0"/>
              <w:adjustRightInd w:val="0"/>
              <w:spacing w:before="60" w:after="60"/>
              <w:rPr>
                <w:rFonts w:ascii="Arial" w:hAnsi="Arial" w:cs="Arial"/>
                <w:szCs w:val="24"/>
              </w:rPr>
            </w:pPr>
            <w:r w:rsidRPr="007A23C8">
              <w:rPr>
                <w:rFonts w:ascii="Arial" w:hAnsi="Arial" w:cs="Arial"/>
                <w:szCs w:val="24"/>
              </w:rPr>
              <w:t>prioritise own workload</w:t>
            </w:r>
          </w:p>
        </w:tc>
        <w:tc>
          <w:tcPr>
            <w:tcW w:w="3060" w:type="dxa"/>
            <w:tcBorders>
              <w:top w:val="dotted" w:sz="4" w:space="0" w:color="auto"/>
              <w:bottom w:val="dotted" w:sz="4" w:space="0" w:color="auto"/>
            </w:tcBorders>
            <w:vAlign w:val="center"/>
          </w:tcPr>
          <w:p w:rsidR="00EE200B" w:rsidRPr="00345886" w:rsidRDefault="00EE200B" w:rsidP="00F412BC">
            <w:pPr>
              <w:jc w:val="center"/>
            </w:pPr>
            <w:r w:rsidRPr="00345886">
              <w:rPr>
                <w:rFonts w:ascii="Arial" w:hAnsi="Arial" w:cs="Arial"/>
                <w:szCs w:val="24"/>
              </w:rPr>
              <w:t>Essential</w:t>
            </w:r>
          </w:p>
        </w:tc>
        <w:tc>
          <w:tcPr>
            <w:tcW w:w="4107" w:type="dxa"/>
            <w:tcBorders>
              <w:top w:val="dotted" w:sz="4" w:space="0" w:color="auto"/>
              <w:bottom w:val="dotted" w:sz="4" w:space="0" w:color="auto"/>
            </w:tcBorders>
            <w:vAlign w:val="center"/>
          </w:tcPr>
          <w:p w:rsidR="00EE200B" w:rsidRPr="00345886" w:rsidRDefault="00EE200B" w:rsidP="00F412BC">
            <w:pPr>
              <w:jc w:val="center"/>
            </w:pPr>
            <w:r>
              <w:rPr>
                <w:rFonts w:ascii="Arial" w:hAnsi="Arial" w:cs="Arial"/>
                <w:szCs w:val="24"/>
              </w:rPr>
              <w:t xml:space="preserve">Ability Test / </w:t>
            </w:r>
            <w:r w:rsidRPr="005D1200">
              <w:rPr>
                <w:rFonts w:ascii="Arial" w:hAnsi="Arial" w:cs="Arial"/>
                <w:szCs w:val="24"/>
              </w:rPr>
              <w:t>Interview</w:t>
            </w:r>
          </w:p>
        </w:tc>
      </w:tr>
      <w:tr w:rsidR="00EE200B" w:rsidRPr="00345886" w:rsidTr="00F412BC">
        <w:trPr>
          <w:trHeight w:val="275"/>
        </w:trPr>
        <w:tc>
          <w:tcPr>
            <w:tcW w:w="7511" w:type="dxa"/>
            <w:tcBorders>
              <w:top w:val="dotted" w:sz="4" w:space="0" w:color="auto"/>
              <w:bottom w:val="dotted" w:sz="4" w:space="0" w:color="auto"/>
            </w:tcBorders>
          </w:tcPr>
          <w:p w:rsidR="00EE200B" w:rsidRPr="007A23C8" w:rsidRDefault="00EE200B" w:rsidP="00F412BC">
            <w:pPr>
              <w:autoSpaceDE w:val="0"/>
              <w:autoSpaceDN w:val="0"/>
              <w:adjustRightInd w:val="0"/>
              <w:spacing w:before="60" w:after="60"/>
              <w:rPr>
                <w:rFonts w:ascii="Arial" w:hAnsi="Arial" w:cs="Arial"/>
                <w:szCs w:val="24"/>
              </w:rPr>
            </w:pPr>
            <w:r w:rsidRPr="007A23C8">
              <w:rPr>
                <w:rFonts w:ascii="Arial" w:hAnsi="Arial" w:cs="Arial"/>
                <w:b/>
                <w:szCs w:val="24"/>
              </w:rPr>
              <w:t>Improving</w:t>
            </w:r>
            <w:r w:rsidRPr="007A23C8">
              <w:rPr>
                <w:rFonts w:ascii="Arial" w:hAnsi="Arial" w:cs="Arial"/>
                <w:szCs w:val="24"/>
              </w:rPr>
              <w:t xml:space="preserve"> - Ability to identify / suggest new ways of working</w:t>
            </w:r>
          </w:p>
        </w:tc>
        <w:tc>
          <w:tcPr>
            <w:tcW w:w="3060" w:type="dxa"/>
            <w:tcBorders>
              <w:top w:val="dotted" w:sz="4" w:space="0" w:color="auto"/>
              <w:bottom w:val="dotted" w:sz="4" w:space="0" w:color="auto"/>
            </w:tcBorders>
            <w:vAlign w:val="center"/>
          </w:tcPr>
          <w:p w:rsidR="00EE200B" w:rsidRPr="005D1200" w:rsidRDefault="00EE200B" w:rsidP="00F412BC">
            <w:pPr>
              <w:jc w:val="center"/>
            </w:pPr>
            <w:r w:rsidRPr="005D1200">
              <w:rPr>
                <w:rFonts w:ascii="Arial" w:hAnsi="Arial" w:cs="Arial"/>
                <w:szCs w:val="24"/>
              </w:rPr>
              <w:t>Essential</w:t>
            </w:r>
          </w:p>
        </w:tc>
        <w:tc>
          <w:tcPr>
            <w:tcW w:w="4107" w:type="dxa"/>
            <w:tcBorders>
              <w:top w:val="dotted" w:sz="4" w:space="0" w:color="auto"/>
              <w:bottom w:val="dotted" w:sz="4" w:space="0" w:color="auto"/>
            </w:tcBorders>
            <w:vAlign w:val="center"/>
          </w:tcPr>
          <w:p w:rsidR="00EE200B" w:rsidRPr="005D1200" w:rsidRDefault="00EE200B" w:rsidP="00F412BC">
            <w:pPr>
              <w:jc w:val="center"/>
            </w:pPr>
            <w:r w:rsidRPr="005D1200">
              <w:rPr>
                <w:rFonts w:ascii="Arial" w:hAnsi="Arial" w:cs="Arial"/>
                <w:szCs w:val="24"/>
              </w:rPr>
              <w:t>Interview</w:t>
            </w:r>
          </w:p>
        </w:tc>
      </w:tr>
      <w:tr w:rsidR="00EE200B" w:rsidRPr="00345886" w:rsidTr="00F412BC">
        <w:trPr>
          <w:trHeight w:val="275"/>
        </w:trPr>
        <w:tc>
          <w:tcPr>
            <w:tcW w:w="7511" w:type="dxa"/>
            <w:tcBorders>
              <w:top w:val="dotted" w:sz="4" w:space="0" w:color="auto"/>
              <w:bottom w:val="dotted" w:sz="4" w:space="0" w:color="auto"/>
            </w:tcBorders>
          </w:tcPr>
          <w:p w:rsidR="00EE200B" w:rsidRPr="007A23C8" w:rsidRDefault="00EE200B" w:rsidP="00F412BC">
            <w:pPr>
              <w:autoSpaceDE w:val="0"/>
              <w:autoSpaceDN w:val="0"/>
              <w:adjustRightInd w:val="0"/>
              <w:spacing w:before="60" w:after="60"/>
              <w:rPr>
                <w:rFonts w:ascii="Arial" w:hAnsi="Arial" w:cs="Arial"/>
                <w:szCs w:val="24"/>
              </w:rPr>
            </w:pPr>
            <w:r w:rsidRPr="007A23C8">
              <w:rPr>
                <w:rFonts w:ascii="Arial" w:hAnsi="Arial" w:cs="Arial"/>
                <w:b/>
                <w:szCs w:val="24"/>
              </w:rPr>
              <w:t>Communicating</w:t>
            </w:r>
            <w:r w:rsidRPr="007A23C8">
              <w:rPr>
                <w:rFonts w:ascii="Arial" w:hAnsi="Arial" w:cs="Arial"/>
                <w:szCs w:val="24"/>
              </w:rPr>
              <w:t xml:space="preserve"> - Excellent communication skills both oral and</w:t>
            </w:r>
          </w:p>
          <w:p w:rsidR="00EE200B" w:rsidRPr="007A23C8" w:rsidRDefault="00EE200B" w:rsidP="00F412BC">
            <w:pPr>
              <w:autoSpaceDE w:val="0"/>
              <w:autoSpaceDN w:val="0"/>
              <w:adjustRightInd w:val="0"/>
              <w:spacing w:before="60" w:after="60"/>
              <w:rPr>
                <w:rFonts w:ascii="Arial" w:hAnsi="Arial" w:cs="Arial"/>
                <w:szCs w:val="24"/>
              </w:rPr>
            </w:pPr>
            <w:r w:rsidRPr="007A23C8">
              <w:rPr>
                <w:rFonts w:ascii="Arial" w:hAnsi="Arial" w:cs="Arial"/>
                <w:szCs w:val="24"/>
              </w:rPr>
              <w:t>written</w:t>
            </w:r>
          </w:p>
        </w:tc>
        <w:tc>
          <w:tcPr>
            <w:tcW w:w="3060" w:type="dxa"/>
            <w:tcBorders>
              <w:top w:val="dotted" w:sz="4" w:space="0" w:color="auto"/>
              <w:bottom w:val="dotted" w:sz="4" w:space="0" w:color="auto"/>
            </w:tcBorders>
            <w:vAlign w:val="center"/>
          </w:tcPr>
          <w:p w:rsidR="00EE200B" w:rsidRPr="005D1200" w:rsidRDefault="00EE200B" w:rsidP="00F412BC">
            <w:pPr>
              <w:jc w:val="center"/>
            </w:pPr>
            <w:r w:rsidRPr="005D1200">
              <w:rPr>
                <w:rFonts w:ascii="Arial" w:hAnsi="Arial" w:cs="Arial"/>
                <w:szCs w:val="24"/>
              </w:rPr>
              <w:t>Essential</w:t>
            </w:r>
          </w:p>
        </w:tc>
        <w:tc>
          <w:tcPr>
            <w:tcW w:w="4107" w:type="dxa"/>
            <w:tcBorders>
              <w:top w:val="dotted" w:sz="4" w:space="0" w:color="auto"/>
              <w:bottom w:val="dotted" w:sz="4" w:space="0" w:color="auto"/>
            </w:tcBorders>
            <w:vAlign w:val="center"/>
          </w:tcPr>
          <w:p w:rsidR="00EE200B" w:rsidRPr="005D1200" w:rsidRDefault="00EE200B" w:rsidP="00F412BC">
            <w:pPr>
              <w:jc w:val="center"/>
            </w:pPr>
            <w:r w:rsidRPr="005D1200">
              <w:rPr>
                <w:rFonts w:ascii="Arial" w:hAnsi="Arial" w:cs="Arial"/>
                <w:szCs w:val="24"/>
              </w:rPr>
              <w:t>Interview</w:t>
            </w:r>
            <w:r w:rsidR="007B0A27">
              <w:rPr>
                <w:rFonts w:ascii="Arial" w:hAnsi="Arial" w:cs="Arial"/>
                <w:szCs w:val="24"/>
              </w:rPr>
              <w:t xml:space="preserve"> / Short presentation</w:t>
            </w:r>
          </w:p>
        </w:tc>
      </w:tr>
      <w:tr w:rsidR="00EE200B" w:rsidRPr="00345886" w:rsidTr="00F412BC">
        <w:trPr>
          <w:trHeight w:val="275"/>
        </w:trPr>
        <w:tc>
          <w:tcPr>
            <w:tcW w:w="7511" w:type="dxa"/>
            <w:tcBorders>
              <w:top w:val="dotted" w:sz="4" w:space="0" w:color="auto"/>
              <w:bottom w:val="dotted" w:sz="4" w:space="0" w:color="auto"/>
            </w:tcBorders>
          </w:tcPr>
          <w:p w:rsidR="00EE200B" w:rsidRPr="007A23C8" w:rsidRDefault="00EE200B" w:rsidP="00F412BC">
            <w:pPr>
              <w:autoSpaceDE w:val="0"/>
              <w:autoSpaceDN w:val="0"/>
              <w:adjustRightInd w:val="0"/>
              <w:rPr>
                <w:rFonts w:ascii="Arial" w:hAnsi="Arial" w:cs="Arial"/>
                <w:szCs w:val="24"/>
              </w:rPr>
            </w:pPr>
            <w:r w:rsidRPr="007A23C8">
              <w:rPr>
                <w:rFonts w:ascii="Arial" w:hAnsi="Arial" w:cs="Arial"/>
                <w:b/>
                <w:szCs w:val="24"/>
              </w:rPr>
              <w:t xml:space="preserve">Leading </w:t>
            </w:r>
            <w:r w:rsidRPr="007A23C8">
              <w:rPr>
                <w:rFonts w:ascii="Arial" w:hAnsi="Arial" w:cs="Arial"/>
                <w:szCs w:val="24"/>
              </w:rPr>
              <w:t>- Initiative and enthusiasm</w:t>
            </w:r>
          </w:p>
        </w:tc>
        <w:tc>
          <w:tcPr>
            <w:tcW w:w="3060" w:type="dxa"/>
            <w:tcBorders>
              <w:top w:val="dotted" w:sz="4" w:space="0" w:color="auto"/>
              <w:bottom w:val="dotted" w:sz="4" w:space="0" w:color="auto"/>
            </w:tcBorders>
            <w:vAlign w:val="center"/>
          </w:tcPr>
          <w:p w:rsidR="00EE200B" w:rsidRPr="005D1200" w:rsidRDefault="00EE200B" w:rsidP="00F412BC">
            <w:pPr>
              <w:jc w:val="center"/>
            </w:pPr>
            <w:r w:rsidRPr="005D1200">
              <w:rPr>
                <w:rFonts w:ascii="Arial" w:hAnsi="Arial" w:cs="Arial"/>
                <w:szCs w:val="24"/>
              </w:rPr>
              <w:t>Essential</w:t>
            </w:r>
          </w:p>
        </w:tc>
        <w:tc>
          <w:tcPr>
            <w:tcW w:w="4107" w:type="dxa"/>
            <w:tcBorders>
              <w:top w:val="dotted" w:sz="4" w:space="0" w:color="auto"/>
              <w:bottom w:val="dotted" w:sz="4" w:space="0" w:color="auto"/>
            </w:tcBorders>
            <w:vAlign w:val="center"/>
          </w:tcPr>
          <w:p w:rsidR="00EE200B" w:rsidRPr="005D1200" w:rsidRDefault="00EE200B" w:rsidP="00F412BC">
            <w:pPr>
              <w:jc w:val="center"/>
            </w:pPr>
            <w:r w:rsidRPr="005D1200">
              <w:rPr>
                <w:rFonts w:ascii="Arial" w:hAnsi="Arial" w:cs="Arial"/>
                <w:szCs w:val="24"/>
              </w:rPr>
              <w:t>Interview</w:t>
            </w:r>
          </w:p>
        </w:tc>
      </w:tr>
      <w:tr w:rsidR="00EE200B" w:rsidRPr="00345886" w:rsidTr="00F412BC">
        <w:trPr>
          <w:trHeight w:val="275"/>
        </w:trPr>
        <w:tc>
          <w:tcPr>
            <w:tcW w:w="7511" w:type="dxa"/>
            <w:tcBorders>
              <w:top w:val="dotted" w:sz="4" w:space="0" w:color="auto"/>
              <w:bottom w:val="dotted" w:sz="4" w:space="0" w:color="auto"/>
            </w:tcBorders>
          </w:tcPr>
          <w:p w:rsidR="00EE200B" w:rsidRPr="007A23C8" w:rsidRDefault="00EE200B" w:rsidP="00F412BC">
            <w:pPr>
              <w:autoSpaceDE w:val="0"/>
              <w:autoSpaceDN w:val="0"/>
              <w:adjustRightInd w:val="0"/>
              <w:rPr>
                <w:rFonts w:ascii="Arial" w:hAnsi="Arial" w:cs="Arial"/>
                <w:szCs w:val="24"/>
              </w:rPr>
            </w:pPr>
            <w:r w:rsidRPr="007A23C8">
              <w:rPr>
                <w:rFonts w:ascii="Arial" w:hAnsi="Arial" w:cs="Arial"/>
                <w:b/>
                <w:szCs w:val="24"/>
              </w:rPr>
              <w:t>Delivering Results</w:t>
            </w:r>
            <w:r w:rsidRPr="007A23C8">
              <w:rPr>
                <w:rFonts w:ascii="Arial" w:hAnsi="Arial" w:cs="Arial"/>
                <w:szCs w:val="24"/>
              </w:rPr>
              <w:t xml:space="preserve"> - Ability to work under pressure and to meet</w:t>
            </w:r>
          </w:p>
          <w:p w:rsidR="00EE200B" w:rsidRPr="007A23C8" w:rsidRDefault="00EE200B" w:rsidP="00F412BC">
            <w:pPr>
              <w:autoSpaceDE w:val="0"/>
              <w:autoSpaceDN w:val="0"/>
              <w:adjustRightInd w:val="0"/>
              <w:rPr>
                <w:rFonts w:ascii="Arial" w:hAnsi="Arial" w:cs="Arial"/>
                <w:szCs w:val="24"/>
              </w:rPr>
            </w:pPr>
            <w:r w:rsidRPr="007A23C8">
              <w:rPr>
                <w:rFonts w:ascii="Arial" w:hAnsi="Arial" w:cs="Arial"/>
                <w:szCs w:val="24"/>
              </w:rPr>
              <w:t>tight deadlines</w:t>
            </w:r>
          </w:p>
        </w:tc>
        <w:tc>
          <w:tcPr>
            <w:tcW w:w="3060" w:type="dxa"/>
            <w:tcBorders>
              <w:top w:val="dotted" w:sz="4" w:space="0" w:color="auto"/>
              <w:bottom w:val="dotted" w:sz="4" w:space="0" w:color="auto"/>
            </w:tcBorders>
            <w:vAlign w:val="center"/>
          </w:tcPr>
          <w:p w:rsidR="00EE200B" w:rsidRPr="005D1200" w:rsidRDefault="00EE200B" w:rsidP="00F412BC">
            <w:pPr>
              <w:jc w:val="center"/>
            </w:pPr>
            <w:r w:rsidRPr="005D1200">
              <w:rPr>
                <w:rFonts w:ascii="Arial" w:hAnsi="Arial" w:cs="Arial"/>
                <w:szCs w:val="24"/>
              </w:rPr>
              <w:t>Essential</w:t>
            </w:r>
          </w:p>
        </w:tc>
        <w:tc>
          <w:tcPr>
            <w:tcW w:w="4107" w:type="dxa"/>
            <w:tcBorders>
              <w:top w:val="dotted" w:sz="4" w:space="0" w:color="auto"/>
              <w:bottom w:val="dotted" w:sz="4" w:space="0" w:color="auto"/>
            </w:tcBorders>
            <w:vAlign w:val="center"/>
          </w:tcPr>
          <w:p w:rsidR="00EE200B" w:rsidRPr="005D1200" w:rsidRDefault="00EE200B" w:rsidP="00F412BC">
            <w:pPr>
              <w:jc w:val="center"/>
            </w:pPr>
            <w:r w:rsidRPr="005D1200">
              <w:rPr>
                <w:rFonts w:ascii="Arial" w:hAnsi="Arial" w:cs="Arial"/>
                <w:szCs w:val="24"/>
              </w:rPr>
              <w:t>Interview</w:t>
            </w:r>
          </w:p>
        </w:tc>
      </w:tr>
    </w:tbl>
    <w:p w:rsidR="00EE200B" w:rsidRPr="00345886" w:rsidRDefault="00EE200B" w:rsidP="00EE200B">
      <w:pPr>
        <w:rPr>
          <w:rFonts w:ascii="Arial Rounded MT Bold" w:hAnsi="Arial Rounded MT Bold" w:cs="Arial"/>
          <w:sz w:val="28"/>
          <w:szCs w:val="28"/>
        </w:rPr>
      </w:pPr>
    </w:p>
    <w:p w:rsidR="00EE200B" w:rsidRPr="00345886" w:rsidRDefault="00EE200B" w:rsidP="00EE200B">
      <w:pPr>
        <w:rPr>
          <w:rFonts w:ascii="Arial Rounded MT Bold" w:hAnsi="Arial Rounded MT Bold" w:cs="Arial"/>
          <w:sz w:val="28"/>
          <w:szCs w:val="28"/>
        </w:rPr>
      </w:pPr>
      <w:proofErr w:type="spellStart"/>
      <w:r w:rsidRPr="00345886">
        <w:rPr>
          <w:rFonts w:ascii="Arial Rounded MT Bold" w:hAnsi="Arial Rounded MT Bold" w:cs="Arial"/>
          <w:sz w:val="28"/>
          <w:szCs w:val="28"/>
        </w:rPr>
        <w:t>Cartrefi</w:t>
      </w:r>
      <w:proofErr w:type="spellEnd"/>
      <w:r w:rsidRPr="00345886">
        <w:rPr>
          <w:rFonts w:ascii="Arial Rounded MT Bold" w:hAnsi="Arial Rounded MT Bold" w:cs="Arial"/>
          <w:sz w:val="28"/>
          <w:szCs w:val="28"/>
        </w:rPr>
        <w:t xml:space="preserve"> Conwy are committed to Equality and Diversity in our activities</w:t>
      </w:r>
    </w:p>
    <w:p w:rsidR="00EE200B" w:rsidRPr="00345886" w:rsidRDefault="00EE200B" w:rsidP="00EE200B"/>
    <w:p w:rsidR="000822E2" w:rsidRPr="00EB3D08" w:rsidRDefault="000822E2">
      <w:pPr>
        <w:rPr>
          <w:rFonts w:ascii="Arial" w:hAnsi="Arial" w:cs="Arial"/>
          <w:color w:val="000000"/>
          <w:sz w:val="22"/>
          <w:szCs w:val="22"/>
        </w:rPr>
      </w:pPr>
    </w:p>
    <w:sectPr w:rsidR="000822E2" w:rsidRPr="00EB3D08" w:rsidSect="00F412BC">
      <w:footerReference w:type="default" r:id="rId11"/>
      <w:pgSz w:w="16838" w:h="11906" w:orient="landscape"/>
      <w:pgMar w:top="719" w:right="1440" w:bottom="18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1CB" w:rsidRDefault="007211CB">
      <w:r>
        <w:separator/>
      </w:r>
    </w:p>
  </w:endnote>
  <w:endnote w:type="continuationSeparator" w:id="0">
    <w:p w:rsidR="007211CB" w:rsidRDefault="0072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1CB" w:rsidRDefault="00CA721D" w:rsidP="008F32C5">
    <w:pPr>
      <w:pStyle w:val="Footer"/>
      <w:rPr>
        <w:rFonts w:ascii="Arial" w:hAnsi="Arial" w:cs="Arial"/>
        <w:sz w:val="20"/>
      </w:rPr>
    </w:pPr>
    <w:r>
      <w:rPr>
        <w:rFonts w:ascii="Arial" w:hAnsi="Arial" w:cs="Arial"/>
        <w:sz w:val="20"/>
      </w:rPr>
      <w:pict>
        <v:rect id="_x0000_i1026" style="width:0;height:1.5pt" o:hralign="center" o:hrstd="t" o:hr="t" fillcolor="#aca899" stroked="f"/>
      </w:pict>
    </w:r>
  </w:p>
  <w:p w:rsidR="007211CB" w:rsidRPr="00776F43" w:rsidRDefault="007211CB">
    <w:pPr>
      <w:pStyle w:val="Footer"/>
      <w:rPr>
        <w:rFonts w:ascii="Arial" w:hAnsi="Arial" w:cs="Arial"/>
        <w:sz w:val="16"/>
      </w:rPr>
    </w:pPr>
    <w:r w:rsidRPr="00776F43">
      <w:rPr>
        <w:rFonts w:ascii="Arial" w:hAnsi="Arial" w:cs="Arial"/>
        <w:sz w:val="16"/>
      </w:rPr>
      <w:fldChar w:fldCharType="begin"/>
    </w:r>
    <w:r w:rsidRPr="00776F43">
      <w:rPr>
        <w:rFonts w:ascii="Arial" w:hAnsi="Arial" w:cs="Arial"/>
        <w:sz w:val="16"/>
      </w:rPr>
      <w:instrText xml:space="preserve"> FILENAME   \* MERGEFORMAT </w:instrText>
    </w:r>
    <w:r w:rsidRPr="00776F43">
      <w:rPr>
        <w:rFonts w:ascii="Arial" w:hAnsi="Arial" w:cs="Arial"/>
        <w:sz w:val="16"/>
      </w:rPr>
      <w:fldChar w:fldCharType="separate"/>
    </w:r>
    <w:r>
      <w:rPr>
        <w:rFonts w:ascii="Arial" w:hAnsi="Arial" w:cs="Arial"/>
        <w:noProof/>
        <w:sz w:val="16"/>
      </w:rPr>
      <w:t>Generic</w:t>
    </w:r>
    <w:r w:rsidRPr="00776F43">
      <w:rPr>
        <w:rFonts w:ascii="Arial" w:hAnsi="Arial" w:cs="Arial"/>
        <w:noProof/>
        <w:sz w:val="16"/>
      </w:rPr>
      <w:t xml:space="preserve"> Administration </w:t>
    </w:r>
    <w:r>
      <w:rPr>
        <w:rFonts w:ascii="Arial" w:hAnsi="Arial" w:cs="Arial"/>
        <w:noProof/>
        <w:sz w:val="16"/>
      </w:rPr>
      <w:t xml:space="preserve">Apprentice </w:t>
    </w:r>
    <w:r w:rsidRPr="00776F43">
      <w:rPr>
        <w:rFonts w:ascii="Arial" w:hAnsi="Arial" w:cs="Arial"/>
        <w:noProof/>
        <w:sz w:val="16"/>
      </w:rPr>
      <w:t xml:space="preserve">JD </w:t>
    </w:r>
    <w:r>
      <w:rPr>
        <w:rFonts w:ascii="Arial" w:hAnsi="Arial" w:cs="Arial"/>
        <w:noProof/>
        <w:sz w:val="16"/>
      </w:rPr>
      <w:t>June 2016</w:t>
    </w:r>
    <w:r w:rsidRPr="00776F43">
      <w:rPr>
        <w:rFonts w:ascii="Arial" w:hAnsi="Arial" w:cs="Arial"/>
        <w:noProof/>
        <w:sz w:val="16"/>
      </w:rPr>
      <w:t xml:space="preserve"> V1.docx</w:t>
    </w:r>
    <w:r w:rsidRPr="00776F43">
      <w:rPr>
        <w:rFonts w:ascii="Arial" w:hAnsi="Arial" w:cs="Arial"/>
        <w:sz w:val="16"/>
      </w:rPr>
      <w:fldChar w:fldCharType="end"/>
    </w:r>
    <w:r>
      <w:rPr>
        <w:rFonts w:ascii="Arial" w:hAnsi="Arial" w:cs="Arial"/>
        <w:sz w:val="16"/>
      </w:rPr>
      <w:tab/>
    </w:r>
    <w:r>
      <w:rPr>
        <w:rFonts w:ascii="Arial" w:hAnsi="Arial" w:cs="Arial"/>
        <w:sz w:val="16"/>
      </w:rPr>
      <w:tab/>
    </w:r>
    <w:r>
      <w:rPr>
        <w:rFonts w:ascii="Arial" w:hAnsi="Arial" w:cs="Arial"/>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1CB" w:rsidRDefault="00CA721D" w:rsidP="00F412BC">
    <w:pPr>
      <w:pStyle w:val="Footer"/>
      <w:tabs>
        <w:tab w:val="clear" w:pos="4153"/>
        <w:tab w:val="clear" w:pos="8306"/>
      </w:tabs>
      <w:rPr>
        <w:rFonts w:ascii="Arial Rounded MT Bold" w:hAnsi="Arial Rounded MT Bold"/>
        <w:sz w:val="20"/>
      </w:rPr>
    </w:pPr>
    <w:r>
      <w:rPr>
        <w:rFonts w:ascii="Arial Rounded MT Bold" w:hAnsi="Arial Rounded MT Bold"/>
        <w:sz w:val="20"/>
      </w:rPr>
      <w:pict>
        <v:rect id="_x0000_i1027" style="width:0;height:1.5pt" o:hralign="center" o:hrstd="t" o:hr="t" fillcolor="#aca899" stroked="f"/>
      </w:pict>
    </w:r>
  </w:p>
  <w:p w:rsidR="007211CB" w:rsidRPr="00AD468A" w:rsidRDefault="007211CB" w:rsidP="00F412BC">
    <w:pPr>
      <w:pStyle w:val="Footer"/>
      <w:tabs>
        <w:tab w:val="clear" w:pos="8306"/>
        <w:tab w:val="right" w:pos="13860"/>
      </w:tabs>
      <w:rPr>
        <w:rFonts w:ascii="Arial Rounded MT Bold" w:hAnsi="Arial Rounded MT Bold"/>
        <w:sz w:val="20"/>
      </w:rPr>
    </w:pPr>
    <w:r>
      <w:rPr>
        <w:rFonts w:ascii="Arial Rounded MT Bold" w:hAnsi="Arial Rounded MT Bold"/>
        <w:sz w:val="20"/>
      </w:rPr>
      <w:t>Generic Administration Apprentice –V1</w:t>
    </w:r>
    <w:r>
      <w:rPr>
        <w:rFonts w:ascii="Arial Rounded MT Bold" w:hAnsi="Arial Rounded MT Bold"/>
        <w:sz w:val="20"/>
      </w:rPr>
      <w:tab/>
      <w:t xml:space="preserve">  </w:t>
    </w:r>
    <w:r>
      <w:rPr>
        <w:rFonts w:ascii="Arial Rounded MT Bold" w:hAnsi="Arial Rounded MT Bold"/>
        <w:sz w:val="20"/>
      </w:rPr>
      <w:tab/>
      <w:t>Date</w:t>
    </w:r>
    <w:r w:rsidRPr="00AD468A">
      <w:rPr>
        <w:rFonts w:ascii="Arial Rounded MT Bold" w:hAnsi="Arial Rounded MT Bold"/>
        <w:sz w:val="20"/>
      </w:rPr>
      <w:t xml:space="preserve">: </w:t>
    </w:r>
    <w:r>
      <w:rPr>
        <w:rFonts w:ascii="Arial Rounded MT Bold" w:hAnsi="Arial Rounded MT Bold"/>
        <w:sz w:val="20"/>
      </w:rPr>
      <w:fldChar w:fldCharType="begin"/>
    </w:r>
    <w:r>
      <w:rPr>
        <w:rFonts w:ascii="Arial Rounded MT Bold" w:hAnsi="Arial Rounded MT Bold"/>
        <w:sz w:val="20"/>
      </w:rPr>
      <w:instrText xml:space="preserve"> DATE \@ "MMMM yy" </w:instrText>
    </w:r>
    <w:r>
      <w:rPr>
        <w:rFonts w:ascii="Arial Rounded MT Bold" w:hAnsi="Arial Rounded MT Bold"/>
        <w:sz w:val="20"/>
      </w:rPr>
      <w:fldChar w:fldCharType="separate"/>
    </w:r>
    <w:r w:rsidR="00CA721D">
      <w:rPr>
        <w:rFonts w:ascii="Arial Rounded MT Bold" w:hAnsi="Arial Rounded MT Bold"/>
        <w:noProof/>
        <w:sz w:val="20"/>
      </w:rPr>
      <w:t>February 18</w:t>
    </w:r>
    <w:r>
      <w:rPr>
        <w:rFonts w:ascii="Arial Rounded MT Bold" w:hAnsi="Arial Rounded MT Bold"/>
        <w:sz w:val="20"/>
      </w:rPr>
      <w:fldChar w:fldCharType="end"/>
    </w:r>
    <w:r>
      <w:rPr>
        <w:rFonts w:ascii="Arial Rounded MT Bold" w:hAnsi="Arial Rounded MT Bold"/>
        <w:sz w:val="20"/>
      </w:rPr>
      <w:tab/>
    </w:r>
    <w:r>
      <w:rPr>
        <w:rFonts w:ascii="Arial Rounded MT Bold" w:hAnsi="Arial Rounded MT Bold"/>
        <w:sz w:val="20"/>
      </w:rPr>
      <w:tab/>
    </w:r>
    <w:r>
      <w:rPr>
        <w:rFonts w:ascii="Arial Rounded MT Bold" w:hAnsi="Arial Rounded MT Bold"/>
        <w:sz w:val="20"/>
      </w:rPr>
      <w:tab/>
    </w:r>
    <w:r>
      <w:rPr>
        <w:rFonts w:ascii="Arial Rounded MT Bold" w:hAnsi="Arial Rounded MT Bold"/>
        <w:sz w:val="20"/>
      </w:rPr>
      <w:tab/>
    </w:r>
    <w:r>
      <w:rPr>
        <w:rFonts w:ascii="Arial Rounded MT Bold" w:hAnsi="Arial Rounded MT Bold"/>
        <w:sz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1CB" w:rsidRDefault="007211CB">
      <w:r>
        <w:separator/>
      </w:r>
    </w:p>
  </w:footnote>
  <w:footnote w:type="continuationSeparator" w:id="0">
    <w:p w:rsidR="007211CB" w:rsidRDefault="00721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1CB" w:rsidRPr="003C0AEB" w:rsidRDefault="007211CB">
    <w:pPr>
      <w:pStyle w:val="Header"/>
      <w:jc w:val="center"/>
      <w:rPr>
        <w:rFonts w:ascii="Verdana" w:hAnsi="Verdana"/>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46.8pt" o:bullet="t">
        <v:imagedata r:id="rId1" o:title="O"/>
      </v:shape>
    </w:pict>
  </w:numPicBullet>
  <w:abstractNum w:abstractNumId="0">
    <w:nsid w:val="098277EA"/>
    <w:multiLevelType w:val="hybridMultilevel"/>
    <w:tmpl w:val="AD843906"/>
    <w:lvl w:ilvl="0" w:tplc="AA10D9D2">
      <w:start w:val="1"/>
      <w:numFmt w:val="decimal"/>
      <w:lvlText w:val="%1."/>
      <w:lvlJc w:val="left"/>
      <w:pPr>
        <w:tabs>
          <w:tab w:val="num" w:pos="576"/>
        </w:tabs>
        <w:ind w:left="576" w:hanging="576"/>
      </w:pPr>
      <w:rPr>
        <w:rFonts w:hint="default"/>
        <w:b/>
        <w:sz w:val="22"/>
        <w:szCs w:val="22"/>
      </w:rPr>
    </w:lvl>
    <w:lvl w:ilvl="1" w:tplc="BCA0C96A">
      <w:start w:val="1"/>
      <w:numFmt w:val="bullet"/>
      <w:lvlText w:val=""/>
      <w:lvlPicBulletId w:val="0"/>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sz w:val="22"/>
        <w:szCs w:val="22"/>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A29664B"/>
    <w:multiLevelType w:val="hybridMultilevel"/>
    <w:tmpl w:val="0CF69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8031EF"/>
    <w:multiLevelType w:val="hybridMultilevel"/>
    <w:tmpl w:val="D584CE2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D1C00AA"/>
    <w:multiLevelType w:val="hybridMultilevel"/>
    <w:tmpl w:val="4E1AA964"/>
    <w:lvl w:ilvl="0" w:tplc="C83A0E1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0"/>
        </w:tabs>
        <w:ind w:left="0" w:hanging="360"/>
      </w:pPr>
      <w:rPr>
        <w:rFonts w:ascii="Wingdings" w:hAnsi="Wingdings" w:hint="default"/>
      </w:rPr>
    </w:lvl>
    <w:lvl w:ilvl="3" w:tplc="08090001" w:tentative="1">
      <w:start w:val="1"/>
      <w:numFmt w:val="bullet"/>
      <w:lvlText w:val=""/>
      <w:lvlJc w:val="left"/>
      <w:pPr>
        <w:tabs>
          <w:tab w:val="num" w:pos="720"/>
        </w:tabs>
        <w:ind w:left="720" w:hanging="360"/>
      </w:pPr>
      <w:rPr>
        <w:rFonts w:ascii="Symbol" w:hAnsi="Symbol" w:hint="default"/>
      </w:rPr>
    </w:lvl>
    <w:lvl w:ilvl="4" w:tplc="08090003" w:tentative="1">
      <w:start w:val="1"/>
      <w:numFmt w:val="bullet"/>
      <w:lvlText w:val="o"/>
      <w:lvlJc w:val="left"/>
      <w:pPr>
        <w:tabs>
          <w:tab w:val="num" w:pos="1440"/>
        </w:tabs>
        <w:ind w:left="1440" w:hanging="360"/>
      </w:pPr>
      <w:rPr>
        <w:rFonts w:ascii="Courier New" w:hAnsi="Courier New" w:cs="Courier New" w:hint="default"/>
      </w:rPr>
    </w:lvl>
    <w:lvl w:ilvl="5" w:tplc="08090005" w:tentative="1">
      <w:start w:val="1"/>
      <w:numFmt w:val="bullet"/>
      <w:lvlText w:val=""/>
      <w:lvlJc w:val="left"/>
      <w:pPr>
        <w:tabs>
          <w:tab w:val="num" w:pos="2160"/>
        </w:tabs>
        <w:ind w:left="2160" w:hanging="360"/>
      </w:pPr>
      <w:rPr>
        <w:rFonts w:ascii="Wingdings" w:hAnsi="Wingdings" w:hint="default"/>
      </w:rPr>
    </w:lvl>
    <w:lvl w:ilvl="6" w:tplc="08090001" w:tentative="1">
      <w:start w:val="1"/>
      <w:numFmt w:val="bullet"/>
      <w:lvlText w:val=""/>
      <w:lvlJc w:val="left"/>
      <w:pPr>
        <w:tabs>
          <w:tab w:val="num" w:pos="2880"/>
        </w:tabs>
        <w:ind w:left="2880" w:hanging="360"/>
      </w:pPr>
      <w:rPr>
        <w:rFonts w:ascii="Symbol" w:hAnsi="Symbol" w:hint="default"/>
      </w:rPr>
    </w:lvl>
    <w:lvl w:ilvl="7" w:tplc="08090003" w:tentative="1">
      <w:start w:val="1"/>
      <w:numFmt w:val="bullet"/>
      <w:lvlText w:val="o"/>
      <w:lvlJc w:val="left"/>
      <w:pPr>
        <w:tabs>
          <w:tab w:val="num" w:pos="3600"/>
        </w:tabs>
        <w:ind w:left="3600" w:hanging="360"/>
      </w:pPr>
      <w:rPr>
        <w:rFonts w:ascii="Courier New" w:hAnsi="Courier New" w:cs="Courier New" w:hint="default"/>
      </w:rPr>
    </w:lvl>
    <w:lvl w:ilvl="8" w:tplc="08090005" w:tentative="1">
      <w:start w:val="1"/>
      <w:numFmt w:val="bullet"/>
      <w:lvlText w:val=""/>
      <w:lvlJc w:val="left"/>
      <w:pPr>
        <w:tabs>
          <w:tab w:val="num" w:pos="4320"/>
        </w:tabs>
        <w:ind w:left="4320" w:hanging="360"/>
      </w:pPr>
      <w:rPr>
        <w:rFonts w:ascii="Wingdings" w:hAnsi="Wingdings" w:hint="default"/>
      </w:rPr>
    </w:lvl>
  </w:abstractNum>
  <w:abstractNum w:abstractNumId="4">
    <w:nsid w:val="21C13100"/>
    <w:multiLevelType w:val="hybridMultilevel"/>
    <w:tmpl w:val="16807068"/>
    <w:lvl w:ilvl="0" w:tplc="08090003">
      <w:start w:val="1"/>
      <w:numFmt w:val="bullet"/>
      <w:lvlText w:val="o"/>
      <w:lvlJc w:val="left"/>
      <w:pPr>
        <w:tabs>
          <w:tab w:val="num" w:pos="720"/>
        </w:tabs>
        <w:ind w:left="720" w:hanging="360"/>
      </w:pPr>
      <w:rPr>
        <w:rFonts w:ascii="Courier New" w:hAnsi="Courier New" w:cs="Courier New"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28FA47D4"/>
    <w:multiLevelType w:val="hybridMultilevel"/>
    <w:tmpl w:val="CB96D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2521EFC"/>
    <w:multiLevelType w:val="hybridMultilevel"/>
    <w:tmpl w:val="AC2E1654"/>
    <w:lvl w:ilvl="0" w:tplc="43EC0BBE">
      <w:start w:val="1"/>
      <w:numFmt w:val="bullet"/>
      <w:lvlText w:val=""/>
      <w:lvlJc w:val="left"/>
      <w:pPr>
        <w:tabs>
          <w:tab w:val="num" w:pos="397"/>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7B693E07"/>
    <w:multiLevelType w:val="hybridMultilevel"/>
    <w:tmpl w:val="905A7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3"/>
  </w:num>
  <w:num w:numId="6">
    <w:abstractNumId w:val="7"/>
  </w:num>
  <w:num w:numId="7">
    <w:abstractNumId w:val="5"/>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1">
      <o:colormru v:ext="edit" colors="#00507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B66"/>
    <w:rsid w:val="0002062C"/>
    <w:rsid w:val="00025A85"/>
    <w:rsid w:val="000327F5"/>
    <w:rsid w:val="000361C3"/>
    <w:rsid w:val="000766FA"/>
    <w:rsid w:val="000822E2"/>
    <w:rsid w:val="00091556"/>
    <w:rsid w:val="000D503B"/>
    <w:rsid w:val="0011488F"/>
    <w:rsid w:val="00141675"/>
    <w:rsid w:val="00150D1B"/>
    <w:rsid w:val="00171335"/>
    <w:rsid w:val="00184912"/>
    <w:rsid w:val="001C4E1D"/>
    <w:rsid w:val="001D62A4"/>
    <w:rsid w:val="00243AED"/>
    <w:rsid w:val="002A6389"/>
    <w:rsid w:val="002A63D3"/>
    <w:rsid w:val="00351071"/>
    <w:rsid w:val="00365B83"/>
    <w:rsid w:val="00366843"/>
    <w:rsid w:val="00374E98"/>
    <w:rsid w:val="00375B66"/>
    <w:rsid w:val="003902B4"/>
    <w:rsid w:val="003D3802"/>
    <w:rsid w:val="003D6EB1"/>
    <w:rsid w:val="00426F70"/>
    <w:rsid w:val="00444B44"/>
    <w:rsid w:val="0046464F"/>
    <w:rsid w:val="00484ECE"/>
    <w:rsid w:val="004859A9"/>
    <w:rsid w:val="004B7A03"/>
    <w:rsid w:val="004F42D8"/>
    <w:rsid w:val="005303B9"/>
    <w:rsid w:val="00561F4F"/>
    <w:rsid w:val="00576A00"/>
    <w:rsid w:val="00583F3C"/>
    <w:rsid w:val="005B48B2"/>
    <w:rsid w:val="005C5CAC"/>
    <w:rsid w:val="005D1330"/>
    <w:rsid w:val="005E33CC"/>
    <w:rsid w:val="00603075"/>
    <w:rsid w:val="00605555"/>
    <w:rsid w:val="006140C5"/>
    <w:rsid w:val="0063067D"/>
    <w:rsid w:val="006307E4"/>
    <w:rsid w:val="00646AFD"/>
    <w:rsid w:val="0067305C"/>
    <w:rsid w:val="006865C0"/>
    <w:rsid w:val="006D66B4"/>
    <w:rsid w:val="006E4199"/>
    <w:rsid w:val="006E7E68"/>
    <w:rsid w:val="00714020"/>
    <w:rsid w:val="0071427E"/>
    <w:rsid w:val="00715F42"/>
    <w:rsid w:val="007211CB"/>
    <w:rsid w:val="00736EBE"/>
    <w:rsid w:val="00771378"/>
    <w:rsid w:val="00776F43"/>
    <w:rsid w:val="007A24CF"/>
    <w:rsid w:val="007B0A27"/>
    <w:rsid w:val="007D5C8D"/>
    <w:rsid w:val="008070A7"/>
    <w:rsid w:val="00871FF1"/>
    <w:rsid w:val="0087766E"/>
    <w:rsid w:val="0089188B"/>
    <w:rsid w:val="008C4035"/>
    <w:rsid w:val="008E1C7E"/>
    <w:rsid w:val="008E7D67"/>
    <w:rsid w:val="008F1ECF"/>
    <w:rsid w:val="008F32C5"/>
    <w:rsid w:val="00935613"/>
    <w:rsid w:val="0094030A"/>
    <w:rsid w:val="00967A2E"/>
    <w:rsid w:val="00992C4F"/>
    <w:rsid w:val="009C6F89"/>
    <w:rsid w:val="009E60D0"/>
    <w:rsid w:val="00A325F5"/>
    <w:rsid w:val="00A72D8C"/>
    <w:rsid w:val="00AC2FFB"/>
    <w:rsid w:val="00B21575"/>
    <w:rsid w:val="00B23213"/>
    <w:rsid w:val="00B71797"/>
    <w:rsid w:val="00B91C94"/>
    <w:rsid w:val="00BB38F9"/>
    <w:rsid w:val="00BD64AE"/>
    <w:rsid w:val="00BE43A2"/>
    <w:rsid w:val="00C324DC"/>
    <w:rsid w:val="00C40326"/>
    <w:rsid w:val="00C5158A"/>
    <w:rsid w:val="00C52BCA"/>
    <w:rsid w:val="00CA721D"/>
    <w:rsid w:val="00CB7F8A"/>
    <w:rsid w:val="00D020B9"/>
    <w:rsid w:val="00D3641D"/>
    <w:rsid w:val="00D542A3"/>
    <w:rsid w:val="00D7030E"/>
    <w:rsid w:val="00DC4805"/>
    <w:rsid w:val="00DE5094"/>
    <w:rsid w:val="00E1358A"/>
    <w:rsid w:val="00E57F62"/>
    <w:rsid w:val="00E96743"/>
    <w:rsid w:val="00EB3D08"/>
    <w:rsid w:val="00EC1F98"/>
    <w:rsid w:val="00EE200B"/>
    <w:rsid w:val="00F0598B"/>
    <w:rsid w:val="00F13588"/>
    <w:rsid w:val="00F26484"/>
    <w:rsid w:val="00F412BC"/>
    <w:rsid w:val="00F86B14"/>
    <w:rsid w:val="00F93CA6"/>
    <w:rsid w:val="00FA5DFA"/>
    <w:rsid w:val="00FC691B"/>
    <w:rsid w:val="00FE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0050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color w:val="000000"/>
    </w:rPr>
  </w:style>
  <w:style w:type="paragraph" w:styleId="Heading2">
    <w:name w:val="heading 2"/>
    <w:basedOn w:val="Normal"/>
    <w:next w:val="Normal"/>
    <w:qFormat/>
    <w:pPr>
      <w:keepNext/>
      <w:outlineLvl w:val="1"/>
    </w:pPr>
    <w:rPr>
      <w:color w:val="000000"/>
      <w:u w:val="single"/>
    </w:rPr>
  </w:style>
  <w:style w:type="paragraph" w:styleId="Heading3">
    <w:name w:val="heading 3"/>
    <w:basedOn w:val="Normal"/>
    <w:next w:val="Normal"/>
    <w:qFormat/>
    <w:pPr>
      <w:keepNext/>
      <w:outlineLvl w:val="2"/>
    </w:pPr>
    <w:rPr>
      <w:b/>
      <w:bCs/>
      <w:color w:val="000000"/>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lang w:val="en-US"/>
    </w:rPr>
  </w:style>
  <w:style w:type="paragraph" w:styleId="BodyText">
    <w:name w:val="Body Text"/>
    <w:basedOn w:val="Normal"/>
    <w:link w:val="BodyTextChar"/>
    <w:pPr>
      <w:jc w:val="center"/>
    </w:pPr>
  </w:style>
  <w:style w:type="paragraph" w:styleId="BodyText2">
    <w:name w:val="Body Text 2"/>
    <w:basedOn w:val="Normal"/>
    <w:rPr>
      <w:rFonts w:ascii="Arial" w:hAnsi="Arial"/>
      <w:sz w:val="20"/>
    </w:rPr>
  </w:style>
  <w:style w:type="paragraph" w:styleId="BodyText3">
    <w:name w:val="Body Text 3"/>
    <w:basedOn w:val="Normal"/>
    <w:pPr>
      <w:jc w:val="center"/>
    </w:pPr>
    <w:rPr>
      <w:rFonts w:ascii="Arial" w:hAnsi="Arial"/>
      <w:sz w:val="20"/>
    </w:rPr>
  </w:style>
  <w:style w:type="paragraph" w:customStyle="1" w:styleId="BodyText21">
    <w:name w:val="Body Text 21"/>
    <w:basedOn w:val="Normal"/>
    <w:pPr>
      <w:jc w:val="center"/>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CharCharCharCharCharCharCharCharCharCharCharCharChar1Char">
    <w:name w:val="Char Char Char Char Char Char Char Char Char Char Char Char Char1 Char"/>
    <w:basedOn w:val="Normal"/>
    <w:semiHidden/>
    <w:pPr>
      <w:spacing w:after="120" w:line="240" w:lineRule="exact"/>
    </w:pPr>
    <w:rPr>
      <w:rFonts w:ascii="Verdana" w:hAnsi="Verdana" w:cs="Arial"/>
      <w:sz w:val="22"/>
      <w:szCs w:val="22"/>
    </w:rPr>
  </w:style>
  <w:style w:type="paragraph" w:customStyle="1" w:styleId="NormalSingle">
    <w:name w:val="Normal Single"/>
    <w:basedOn w:val="Normal"/>
    <w:pPr>
      <w:suppressAutoHyphens/>
    </w:pPr>
  </w:style>
  <w:style w:type="paragraph" w:styleId="BodyTextIndent">
    <w:name w:val="Body Text Indent"/>
    <w:basedOn w:val="Normal"/>
    <w:pPr>
      <w:spacing w:after="120"/>
      <w:ind w:left="283"/>
    </w:pPr>
  </w:style>
  <w:style w:type="paragraph" w:styleId="ListParagraph">
    <w:name w:val="List Paragraph"/>
    <w:basedOn w:val="Normal"/>
    <w:uiPriority w:val="34"/>
    <w:qFormat/>
    <w:rsid w:val="006140C5"/>
    <w:pPr>
      <w:ind w:left="720"/>
    </w:pPr>
  </w:style>
  <w:style w:type="character" w:customStyle="1" w:styleId="BodyTextChar">
    <w:name w:val="Body Text Char"/>
    <w:basedOn w:val="DefaultParagraphFont"/>
    <w:link w:val="BodyText"/>
    <w:rsid w:val="001D62A4"/>
    <w:rPr>
      <w:sz w:val="24"/>
      <w:lang w:val="en-GB" w:eastAsia="en-US" w:bidi="ar-SA"/>
    </w:rPr>
  </w:style>
  <w:style w:type="paragraph" w:styleId="BalloonText">
    <w:name w:val="Balloon Text"/>
    <w:basedOn w:val="Normal"/>
    <w:semiHidden/>
    <w:rsid w:val="00D542A3"/>
    <w:rPr>
      <w:rFonts w:ascii="Tahoma" w:hAnsi="Tahoma" w:cs="Tahoma"/>
      <w:sz w:val="16"/>
      <w:szCs w:val="16"/>
    </w:rPr>
  </w:style>
  <w:style w:type="paragraph" w:customStyle="1" w:styleId="Char">
    <w:name w:val="Char"/>
    <w:basedOn w:val="Normal"/>
    <w:semiHidden/>
    <w:rsid w:val="00D542A3"/>
    <w:pPr>
      <w:spacing w:after="120" w:line="240" w:lineRule="exact"/>
    </w:pPr>
    <w:rPr>
      <w:rFonts w:ascii="Verdana" w:hAnsi="Verdana" w:cs="Arial"/>
      <w:sz w:val="22"/>
      <w:szCs w:val="22"/>
    </w:rPr>
  </w:style>
  <w:style w:type="character" w:styleId="PageNumber">
    <w:name w:val="page number"/>
    <w:basedOn w:val="DefaultParagraphFont"/>
    <w:rsid w:val="008F32C5"/>
  </w:style>
  <w:style w:type="character" w:styleId="PlaceholderText">
    <w:name w:val="Placeholder Text"/>
    <w:basedOn w:val="DefaultParagraphFont"/>
    <w:uiPriority w:val="99"/>
    <w:semiHidden/>
    <w:rsid w:val="00776F43"/>
    <w:rPr>
      <w:color w:val="808080"/>
    </w:rPr>
  </w:style>
  <w:style w:type="character" w:customStyle="1" w:styleId="FooterChar">
    <w:name w:val="Footer Char"/>
    <w:basedOn w:val="DefaultParagraphFont"/>
    <w:link w:val="Footer"/>
    <w:rsid w:val="00776F43"/>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color w:val="000000"/>
    </w:rPr>
  </w:style>
  <w:style w:type="paragraph" w:styleId="Heading2">
    <w:name w:val="heading 2"/>
    <w:basedOn w:val="Normal"/>
    <w:next w:val="Normal"/>
    <w:qFormat/>
    <w:pPr>
      <w:keepNext/>
      <w:outlineLvl w:val="1"/>
    </w:pPr>
    <w:rPr>
      <w:color w:val="000000"/>
      <w:u w:val="single"/>
    </w:rPr>
  </w:style>
  <w:style w:type="paragraph" w:styleId="Heading3">
    <w:name w:val="heading 3"/>
    <w:basedOn w:val="Normal"/>
    <w:next w:val="Normal"/>
    <w:qFormat/>
    <w:pPr>
      <w:keepNext/>
      <w:outlineLvl w:val="2"/>
    </w:pPr>
    <w:rPr>
      <w:b/>
      <w:bCs/>
      <w:color w:val="000000"/>
      <w:u w:val="single"/>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lang w:val="en-US"/>
    </w:rPr>
  </w:style>
  <w:style w:type="paragraph" w:styleId="BodyText">
    <w:name w:val="Body Text"/>
    <w:basedOn w:val="Normal"/>
    <w:link w:val="BodyTextChar"/>
    <w:pPr>
      <w:jc w:val="center"/>
    </w:pPr>
  </w:style>
  <w:style w:type="paragraph" w:styleId="BodyText2">
    <w:name w:val="Body Text 2"/>
    <w:basedOn w:val="Normal"/>
    <w:rPr>
      <w:rFonts w:ascii="Arial" w:hAnsi="Arial"/>
      <w:sz w:val="20"/>
    </w:rPr>
  </w:style>
  <w:style w:type="paragraph" w:styleId="BodyText3">
    <w:name w:val="Body Text 3"/>
    <w:basedOn w:val="Normal"/>
    <w:pPr>
      <w:jc w:val="center"/>
    </w:pPr>
    <w:rPr>
      <w:rFonts w:ascii="Arial" w:hAnsi="Arial"/>
      <w:sz w:val="20"/>
    </w:rPr>
  </w:style>
  <w:style w:type="paragraph" w:customStyle="1" w:styleId="BodyText21">
    <w:name w:val="Body Text 21"/>
    <w:basedOn w:val="Normal"/>
    <w:pPr>
      <w:jc w:val="center"/>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CharCharCharCharCharCharCharCharCharCharCharCharChar1Char">
    <w:name w:val="Char Char Char Char Char Char Char Char Char Char Char Char Char1 Char"/>
    <w:basedOn w:val="Normal"/>
    <w:semiHidden/>
    <w:pPr>
      <w:spacing w:after="120" w:line="240" w:lineRule="exact"/>
    </w:pPr>
    <w:rPr>
      <w:rFonts w:ascii="Verdana" w:hAnsi="Verdana" w:cs="Arial"/>
      <w:sz w:val="22"/>
      <w:szCs w:val="22"/>
    </w:rPr>
  </w:style>
  <w:style w:type="paragraph" w:customStyle="1" w:styleId="NormalSingle">
    <w:name w:val="Normal Single"/>
    <w:basedOn w:val="Normal"/>
    <w:pPr>
      <w:suppressAutoHyphens/>
    </w:pPr>
  </w:style>
  <w:style w:type="paragraph" w:styleId="BodyTextIndent">
    <w:name w:val="Body Text Indent"/>
    <w:basedOn w:val="Normal"/>
    <w:pPr>
      <w:spacing w:after="120"/>
      <w:ind w:left="283"/>
    </w:pPr>
  </w:style>
  <w:style w:type="paragraph" w:styleId="ListParagraph">
    <w:name w:val="List Paragraph"/>
    <w:basedOn w:val="Normal"/>
    <w:uiPriority w:val="34"/>
    <w:qFormat/>
    <w:rsid w:val="006140C5"/>
    <w:pPr>
      <w:ind w:left="720"/>
    </w:pPr>
  </w:style>
  <w:style w:type="character" w:customStyle="1" w:styleId="BodyTextChar">
    <w:name w:val="Body Text Char"/>
    <w:basedOn w:val="DefaultParagraphFont"/>
    <w:link w:val="BodyText"/>
    <w:rsid w:val="001D62A4"/>
    <w:rPr>
      <w:sz w:val="24"/>
      <w:lang w:val="en-GB" w:eastAsia="en-US" w:bidi="ar-SA"/>
    </w:rPr>
  </w:style>
  <w:style w:type="paragraph" w:styleId="BalloonText">
    <w:name w:val="Balloon Text"/>
    <w:basedOn w:val="Normal"/>
    <w:semiHidden/>
    <w:rsid w:val="00D542A3"/>
    <w:rPr>
      <w:rFonts w:ascii="Tahoma" w:hAnsi="Tahoma" w:cs="Tahoma"/>
      <w:sz w:val="16"/>
      <w:szCs w:val="16"/>
    </w:rPr>
  </w:style>
  <w:style w:type="paragraph" w:customStyle="1" w:styleId="Char">
    <w:name w:val="Char"/>
    <w:basedOn w:val="Normal"/>
    <w:semiHidden/>
    <w:rsid w:val="00D542A3"/>
    <w:pPr>
      <w:spacing w:after="120" w:line="240" w:lineRule="exact"/>
    </w:pPr>
    <w:rPr>
      <w:rFonts w:ascii="Verdana" w:hAnsi="Verdana" w:cs="Arial"/>
      <w:sz w:val="22"/>
      <w:szCs w:val="22"/>
    </w:rPr>
  </w:style>
  <w:style w:type="character" w:styleId="PageNumber">
    <w:name w:val="page number"/>
    <w:basedOn w:val="DefaultParagraphFont"/>
    <w:rsid w:val="008F32C5"/>
  </w:style>
  <w:style w:type="character" w:styleId="PlaceholderText">
    <w:name w:val="Placeholder Text"/>
    <w:basedOn w:val="DefaultParagraphFont"/>
    <w:uiPriority w:val="99"/>
    <w:semiHidden/>
    <w:rsid w:val="00776F43"/>
    <w:rPr>
      <w:color w:val="808080"/>
    </w:rPr>
  </w:style>
  <w:style w:type="character" w:customStyle="1" w:styleId="FooterChar">
    <w:name w:val="Footer Char"/>
    <w:basedOn w:val="DefaultParagraphFont"/>
    <w:link w:val="Footer"/>
    <w:rsid w:val="00776F4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26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1015</Words>
  <Characters>5790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Gateway 2000</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ISD</dc:creator>
  <cp:lastModifiedBy>Guto Williams</cp:lastModifiedBy>
  <cp:revision>2</cp:revision>
  <cp:lastPrinted>2012-12-11T12:04:00Z</cp:lastPrinted>
  <dcterms:created xsi:type="dcterms:W3CDTF">2018-02-15T10:08:00Z</dcterms:created>
  <dcterms:modified xsi:type="dcterms:W3CDTF">2018-02-15T10:08:00Z</dcterms:modified>
</cp:coreProperties>
</file>