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7D6" w:rsidRPr="00831A86" w:rsidRDefault="00851F97" w:rsidP="003D37D6">
      <w:pPr>
        <w:pStyle w:val="Default"/>
        <w:ind w:left="-284"/>
        <w:rPr>
          <w:rFonts w:ascii="Sarabun" w:hAnsi="Sarabun" w:cs="Sarabun"/>
          <w:sz w:val="40"/>
          <w:szCs w:val="40"/>
        </w:rPr>
      </w:pPr>
      <w:bookmarkStart w:id="0" w:name="_GoBack"/>
      <w:bookmarkEnd w:id="0"/>
      <w:r w:rsidRPr="00831A86">
        <w:rPr>
          <w:rFonts w:ascii="Sarabun" w:hAnsi="Sarabun" w:cs="Sarabun"/>
          <w:noProof/>
          <w:sz w:val="40"/>
          <w:szCs w:val="40"/>
          <w:lang w:eastAsia="en-GB"/>
        </w:rPr>
        <w:drawing>
          <wp:anchor distT="0" distB="0" distL="114300" distR="114300" simplePos="0" relativeHeight="251658240" behindDoc="0" locked="0" layoutInCell="1" allowOverlap="1">
            <wp:simplePos x="0" y="0"/>
            <wp:positionH relativeFrom="margin">
              <wp:posOffset>3895090</wp:posOffset>
            </wp:positionH>
            <wp:positionV relativeFrom="paragraph">
              <wp:posOffset>-743585</wp:posOffset>
            </wp:positionV>
            <wp:extent cx="2286000" cy="12835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6000" cy="12835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C46" w:rsidRPr="00831A86" w:rsidRDefault="00AB1C46" w:rsidP="00C20296">
      <w:pPr>
        <w:pStyle w:val="Default"/>
        <w:rPr>
          <w:rFonts w:ascii="Sarabun" w:hAnsi="Sarabun" w:cs="Sarabun"/>
          <w:sz w:val="40"/>
          <w:szCs w:val="40"/>
        </w:rPr>
      </w:pPr>
    </w:p>
    <w:tbl>
      <w:tblPr>
        <w:tblW w:w="9889" w:type="dxa"/>
        <w:tblBorders>
          <w:top w:val="nil"/>
          <w:left w:val="nil"/>
          <w:bottom w:val="nil"/>
          <w:right w:val="nil"/>
        </w:tblBorders>
        <w:tblLayout w:type="fixed"/>
        <w:tblLook w:val="0000" w:firstRow="0" w:lastRow="0" w:firstColumn="0" w:lastColumn="0" w:noHBand="0" w:noVBand="0"/>
      </w:tblPr>
      <w:tblGrid>
        <w:gridCol w:w="4503"/>
        <w:gridCol w:w="5386"/>
      </w:tblGrid>
      <w:tr w:rsidR="004B4DB8" w:rsidTr="00C63D2D">
        <w:trPr>
          <w:trHeight w:val="110"/>
        </w:trPr>
        <w:tc>
          <w:tcPr>
            <w:tcW w:w="9889" w:type="dxa"/>
            <w:gridSpan w:val="2"/>
            <w:tcBorders>
              <w:bottom w:val="single" w:sz="4" w:space="0" w:color="auto"/>
            </w:tcBorders>
            <w:shd w:val="clear" w:color="auto" w:fill="F2F2F2" w:themeFill="background1" w:themeFillShade="F2"/>
          </w:tcPr>
          <w:p w:rsidR="007A31DB" w:rsidRDefault="0000535A" w:rsidP="00DD0D04">
            <w:pPr>
              <w:pStyle w:val="Default"/>
              <w:pBdr>
                <w:bottom w:val="single" w:sz="4" w:space="1" w:color="auto"/>
              </w:pBdr>
              <w:rPr>
                <w:rFonts w:ascii="Sarabun" w:hAnsi="Sarabun" w:cs="Sarabun"/>
                <w:sz w:val="22"/>
                <w:szCs w:val="22"/>
              </w:rPr>
            </w:pPr>
            <w:sdt>
              <w:sdtPr>
                <w:rPr>
                  <w:rFonts w:ascii="Sarabun" w:hAnsi="Sarabun" w:cs="Sarabun"/>
                  <w:sz w:val="40"/>
                  <w:szCs w:val="40"/>
                </w:rPr>
                <w:id w:val="1093826177"/>
                <w:placeholder>
                  <w:docPart w:val="DefaultPlaceholder_-1854013440"/>
                </w:placeholder>
              </w:sdtPr>
              <w:sdtEndPr>
                <w:rPr>
                  <w:sz w:val="22"/>
                  <w:szCs w:val="22"/>
                </w:rPr>
              </w:sdtEndPr>
              <w:sdtContent>
                <w:r w:rsidR="00851F97">
                  <w:rPr>
                    <w:rFonts w:ascii="Sarabun" w:eastAsia="Sarabun" w:hAnsi="Sarabun" w:cs="Sarabun"/>
                    <w:sz w:val="40"/>
                    <w:szCs w:val="40"/>
                    <w:lang w:val="cy-GB"/>
                  </w:rPr>
                  <w:t xml:space="preserve">Swyddog Llety </w:t>
                </w:r>
                <w:r w:rsidR="00851F97">
                  <w:rPr>
                    <w:rFonts w:ascii="Sarabun" w:eastAsia="Sarabun" w:hAnsi="Sarabun" w:cs="Sarabun"/>
                    <w:sz w:val="28"/>
                    <w:szCs w:val="28"/>
                    <w:lang w:val="cy-GB"/>
                  </w:rPr>
                  <w:t>(Datrysiadau Tai Conwy)</w:t>
                </w:r>
              </w:sdtContent>
            </w:sdt>
          </w:p>
          <w:p w:rsidR="00C20296" w:rsidRPr="00831A86" w:rsidRDefault="00851F97" w:rsidP="00DD0D04">
            <w:pPr>
              <w:pStyle w:val="Default"/>
              <w:pBdr>
                <w:bottom w:val="single" w:sz="4" w:space="1" w:color="auto"/>
              </w:pBdr>
              <w:rPr>
                <w:rFonts w:ascii="Sarabun" w:hAnsi="Sarabun" w:cs="Sarabun"/>
                <w:b/>
                <w:bCs/>
                <w:sz w:val="40"/>
                <w:szCs w:val="40"/>
              </w:rPr>
            </w:pPr>
            <w:r>
              <w:rPr>
                <w:rFonts w:ascii="Sarabun" w:eastAsia="Sarabun" w:hAnsi="Sarabun" w:cs="Sarabun"/>
                <w:b/>
                <w:bCs/>
                <w:sz w:val="40"/>
                <w:szCs w:val="40"/>
                <w:lang w:val="cy-GB"/>
              </w:rPr>
              <w:t>Proffil y swydd</w:t>
            </w:r>
          </w:p>
        </w:tc>
      </w:tr>
      <w:tr w:rsidR="004B4DB8" w:rsidTr="00C63D2D">
        <w:trPr>
          <w:trHeight w:val="1270"/>
        </w:trPr>
        <w:tc>
          <w:tcPr>
            <w:tcW w:w="4503" w:type="dxa"/>
            <w:tcBorders>
              <w:top w:val="single" w:sz="4" w:space="0" w:color="auto"/>
            </w:tcBorders>
          </w:tcPr>
          <w:p w:rsidR="00E4570F" w:rsidRPr="00831A86" w:rsidRDefault="00851F97" w:rsidP="00E4570F">
            <w:pPr>
              <w:pStyle w:val="Default"/>
              <w:rPr>
                <w:rFonts w:ascii="Sarabun" w:hAnsi="Sarabun" w:cs="Sarabun"/>
                <w:b/>
                <w:bCs/>
              </w:rPr>
            </w:pPr>
            <w:r>
              <w:rPr>
                <w:rFonts w:ascii="Sarabun" w:eastAsia="Sarabun" w:hAnsi="Sarabun" w:cs="Sarabun"/>
                <w:b/>
                <w:bCs/>
                <w:lang w:val="cy-GB"/>
              </w:rPr>
              <w:t>Yn atebol i:</w:t>
            </w:r>
            <w:sdt>
              <w:sdtPr>
                <w:rPr>
                  <w:rFonts w:ascii="Sarabun" w:hAnsi="Sarabun" w:cs="Sarabun"/>
                  <w:b/>
                  <w:bCs/>
                </w:rPr>
                <w:id w:val="-712270776"/>
                <w:placeholder>
                  <w:docPart w:val="0A6DCFCD98E545C5AE9E35AFB4AB61C2"/>
                </w:placeholder>
              </w:sdtPr>
              <w:sdtEndPr/>
              <w:sdtContent>
                <w:r>
                  <w:rPr>
                    <w:rFonts w:ascii="Sarabun" w:hAnsi="Sarabun" w:cs="Sarabun"/>
                    <w:b/>
                    <w:bCs/>
                  </w:rPr>
                  <w:t xml:space="preserve"> </w:t>
                </w:r>
                <w:r>
                  <w:rPr>
                    <w:rFonts w:ascii="Sarabun" w:eastAsia="Sarabun" w:hAnsi="Sarabun" w:cs="Sarabun"/>
                    <w:lang w:val="cy-GB"/>
                  </w:rPr>
                  <w:t>Rheolwr HAWS</w:t>
                </w:r>
              </w:sdtContent>
            </w:sdt>
          </w:p>
          <w:p w:rsidR="00E4570F" w:rsidRPr="00831A86" w:rsidRDefault="00E4570F" w:rsidP="00E4570F">
            <w:pPr>
              <w:pStyle w:val="Default"/>
              <w:rPr>
                <w:rFonts w:ascii="Sarabun" w:hAnsi="Sarabun" w:cs="Sarabun"/>
                <w:b/>
              </w:rPr>
            </w:pPr>
          </w:p>
          <w:p w:rsidR="00E4570F" w:rsidRPr="00831A86" w:rsidRDefault="00851F97" w:rsidP="00E4570F">
            <w:pPr>
              <w:rPr>
                <w:rFonts w:ascii="Sarabun" w:hAnsi="Sarabun" w:cs="Sarabun"/>
                <w:i/>
                <w:szCs w:val="24"/>
              </w:rPr>
            </w:pPr>
            <w:r>
              <w:rPr>
                <w:rFonts w:ascii="Sarabun" w:eastAsia="Sarabun" w:hAnsi="Sarabun" w:cs="Sarabun"/>
                <w:b/>
                <w:bCs/>
                <w:szCs w:val="24"/>
                <w:lang w:val="cy-GB"/>
              </w:rPr>
              <w:t>Tîm:</w:t>
            </w:r>
            <w:sdt>
              <w:sdtPr>
                <w:rPr>
                  <w:rFonts w:ascii="Sarabun" w:hAnsi="Sarabun" w:cs="Sarabun"/>
                  <w:b/>
                </w:rPr>
                <w:id w:val="54434991"/>
                <w:placeholder>
                  <w:docPart w:val="E2335286EEA64362832D64AB8616E97F"/>
                </w:placeholder>
              </w:sdtPr>
              <w:sdtEndPr/>
              <w:sdtContent>
                <w:r w:rsidR="00A30F45">
                  <w:rPr>
                    <w:rFonts w:ascii="Sarabun" w:hAnsi="Sarabun" w:cs="Sarabun"/>
                    <w:b/>
                  </w:rPr>
                  <w:t xml:space="preserve"> </w:t>
                </w:r>
                <w:r>
                  <w:rPr>
                    <w:rFonts w:ascii="Sarabun" w:eastAsia="Sarabun" w:hAnsi="Sarabun" w:cs="Sarabun"/>
                    <w:sz w:val="22"/>
                    <w:szCs w:val="22"/>
                    <w:lang w:val="cy-GB"/>
                  </w:rPr>
                  <w:t>Datrysiadau Tai Conwy (Gwasanaethau Cymdogaeth)</w:t>
                </w:r>
              </w:sdtContent>
            </w:sdt>
          </w:p>
        </w:tc>
        <w:tc>
          <w:tcPr>
            <w:tcW w:w="5386" w:type="dxa"/>
            <w:tcBorders>
              <w:top w:val="single" w:sz="4" w:space="0" w:color="auto"/>
            </w:tcBorders>
          </w:tcPr>
          <w:p w:rsidR="00E4570F" w:rsidRPr="00831A86" w:rsidRDefault="00A30F45" w:rsidP="009B3FD6">
            <w:pPr>
              <w:rPr>
                <w:rFonts w:ascii="Sarabun" w:hAnsi="Sarabun" w:cs="Sarabun"/>
                <w:bCs/>
              </w:rPr>
            </w:pPr>
            <w:r>
              <w:rPr>
                <w:rFonts w:ascii="Sarabun" w:eastAsia="Sarabun" w:hAnsi="Sarabun" w:cs="Sarabun"/>
                <w:b/>
                <w:bCs/>
                <w:szCs w:val="24"/>
                <w:lang w:val="cy-GB"/>
              </w:rPr>
              <w:t>Yn rh</w:t>
            </w:r>
            <w:r w:rsidR="00851F97">
              <w:rPr>
                <w:rFonts w:ascii="Sarabun" w:eastAsia="Sarabun" w:hAnsi="Sarabun" w:cs="Sarabun"/>
                <w:b/>
                <w:bCs/>
                <w:szCs w:val="24"/>
                <w:lang w:val="cy-GB"/>
              </w:rPr>
              <w:t>eolwr atebol</w:t>
            </w:r>
            <w:r>
              <w:rPr>
                <w:rFonts w:ascii="Sarabun" w:eastAsia="Sarabun" w:hAnsi="Sarabun" w:cs="Sarabun"/>
                <w:b/>
                <w:bCs/>
                <w:szCs w:val="24"/>
                <w:lang w:val="cy-GB"/>
              </w:rPr>
              <w:t xml:space="preserve"> dros</w:t>
            </w:r>
            <w:r w:rsidR="00851F97">
              <w:rPr>
                <w:rFonts w:ascii="Sarabun" w:eastAsia="Sarabun" w:hAnsi="Sarabun" w:cs="Sarabun"/>
                <w:b/>
                <w:bCs/>
                <w:szCs w:val="24"/>
                <w:lang w:val="cy-GB"/>
              </w:rPr>
              <w:t>:</w:t>
            </w:r>
            <w:r>
              <w:rPr>
                <w:rFonts w:ascii="Sarabun" w:eastAsia="Sarabun" w:hAnsi="Sarabun" w:cs="Sarabun"/>
                <w:b/>
                <w:bCs/>
                <w:szCs w:val="24"/>
                <w:lang w:val="cy-GB"/>
              </w:rPr>
              <w:t xml:space="preserve"> </w:t>
            </w:r>
            <w:sdt>
              <w:sdtPr>
                <w:rPr>
                  <w:rFonts w:ascii="Sarabun" w:hAnsi="Sarabun" w:cs="Sarabun"/>
                  <w:b/>
                  <w:bCs/>
                </w:rPr>
                <w:id w:val="749550816"/>
                <w:placeholder>
                  <w:docPart w:val="F9B8978487DC40C199F4F9D0DA3C1494"/>
                </w:placeholder>
              </w:sdtPr>
              <w:sdtEndPr/>
              <w:sdtContent>
                <w:r w:rsidR="00851F97">
                  <w:rPr>
                    <w:rFonts w:ascii="Sarabun" w:eastAsia="Sarabun" w:hAnsi="Sarabun" w:cs="Sarabun"/>
                    <w:szCs w:val="24"/>
                    <w:lang w:val="cy-GB"/>
                  </w:rPr>
                  <w:t xml:space="preserve">Dim </w:t>
                </w:r>
              </w:sdtContent>
            </w:sdt>
          </w:p>
          <w:p w:rsidR="00A3252E" w:rsidRPr="00831A86" w:rsidRDefault="00A3252E" w:rsidP="009B3FD6">
            <w:pPr>
              <w:rPr>
                <w:rFonts w:ascii="Sarabun" w:hAnsi="Sarabun" w:cs="Sarabun"/>
                <w:bCs/>
              </w:rPr>
            </w:pPr>
          </w:p>
          <w:p w:rsidR="00E4570F" w:rsidRPr="00831A86" w:rsidRDefault="00851F97" w:rsidP="009B3FD6">
            <w:pPr>
              <w:rPr>
                <w:rFonts w:ascii="Sarabun" w:hAnsi="Sarabun" w:cs="Sarabun"/>
                <w:b/>
                <w:bCs/>
              </w:rPr>
            </w:pPr>
            <w:r>
              <w:rPr>
                <w:rFonts w:ascii="Sarabun" w:eastAsia="Sarabun" w:hAnsi="Sarabun" w:cs="Sarabun"/>
                <w:bCs/>
                <w:szCs w:val="24"/>
                <w:lang w:val="cy-GB"/>
              </w:rPr>
              <w:t>Cyflog:</w:t>
            </w:r>
            <w:sdt>
              <w:sdtPr>
                <w:rPr>
                  <w:rFonts w:ascii="Sarabun" w:hAnsi="Sarabun" w:cs="Sarabun"/>
                  <w:b/>
                  <w:bCs/>
                </w:rPr>
                <w:id w:val="-855494975"/>
                <w:placeholder>
                  <w:docPart w:val="4E757A3102134006BB30F632BB0D5B24"/>
                </w:placeholder>
              </w:sdtPr>
              <w:sdtEndPr/>
              <w:sdtContent>
                <w:r w:rsidR="00A30F45">
                  <w:rPr>
                    <w:rFonts w:ascii="Sarabun" w:hAnsi="Sarabun" w:cs="Sarabun"/>
                    <w:b/>
                    <w:bCs/>
                  </w:rPr>
                  <w:t xml:space="preserve"> </w:t>
                </w:r>
                <w:r>
                  <w:rPr>
                    <w:rFonts w:ascii="Sarabun" w:eastAsia="Sarabun" w:hAnsi="Sarabun" w:cs="Sarabun"/>
                    <w:szCs w:val="24"/>
                    <w:lang w:val="cy-GB"/>
                  </w:rPr>
                  <w:t>Gradd 6 £26,872 - £28,645</w:t>
                </w:r>
              </w:sdtContent>
            </w:sdt>
          </w:p>
          <w:p w:rsidR="0030263F" w:rsidRPr="00831A86" w:rsidRDefault="0030263F" w:rsidP="009B3FD6">
            <w:pPr>
              <w:rPr>
                <w:rFonts w:ascii="Sarabun" w:hAnsi="Sarabun" w:cs="Sarabun"/>
                <w:i/>
                <w:szCs w:val="24"/>
              </w:rPr>
            </w:pPr>
          </w:p>
        </w:tc>
      </w:tr>
      <w:tr w:rsidR="004B4DB8" w:rsidTr="00C63D2D">
        <w:trPr>
          <w:trHeight w:val="110"/>
        </w:trPr>
        <w:tc>
          <w:tcPr>
            <w:tcW w:w="9889" w:type="dxa"/>
            <w:gridSpan w:val="2"/>
            <w:tcBorders>
              <w:bottom w:val="single" w:sz="4" w:space="0" w:color="auto"/>
            </w:tcBorders>
            <w:shd w:val="clear" w:color="auto" w:fill="F2F2F2" w:themeFill="background1" w:themeFillShade="F2"/>
          </w:tcPr>
          <w:p w:rsidR="00DD0D04" w:rsidRPr="00831A86" w:rsidRDefault="00851F97" w:rsidP="00EA6A98">
            <w:pPr>
              <w:pStyle w:val="Default"/>
              <w:rPr>
                <w:rFonts w:ascii="Sarabun" w:hAnsi="Sarabun" w:cs="Sarabun"/>
                <w:b/>
                <w:bCs/>
              </w:rPr>
            </w:pPr>
            <w:r>
              <w:rPr>
                <w:rFonts w:ascii="Sarabun" w:eastAsia="Sarabun" w:hAnsi="Sarabun" w:cs="Sarabun"/>
                <w:b/>
                <w:bCs/>
                <w:lang w:val="cy-GB"/>
              </w:rPr>
              <w:t>PWRPAS Y SWYDD</w:t>
            </w:r>
          </w:p>
        </w:tc>
      </w:tr>
      <w:tr w:rsidR="004B4DB8" w:rsidTr="005D082B">
        <w:trPr>
          <w:trHeight w:val="110"/>
        </w:trPr>
        <w:tc>
          <w:tcPr>
            <w:tcW w:w="9889" w:type="dxa"/>
            <w:gridSpan w:val="2"/>
            <w:tcBorders>
              <w:bottom w:val="nil"/>
            </w:tcBorders>
            <w:shd w:val="clear" w:color="auto" w:fill="auto"/>
          </w:tcPr>
          <w:p w:rsidR="00DD0D04" w:rsidRPr="00831A86" w:rsidRDefault="00DD0D04" w:rsidP="00EA6A98">
            <w:pPr>
              <w:pStyle w:val="Default"/>
              <w:rPr>
                <w:rFonts w:ascii="Sarabun" w:hAnsi="Sarabun" w:cs="Sarabun"/>
                <w:b/>
                <w:bCs/>
                <w:sz w:val="2"/>
                <w:szCs w:val="2"/>
              </w:rPr>
            </w:pPr>
          </w:p>
          <w:p w:rsidR="007A31DB" w:rsidRPr="00553693" w:rsidRDefault="00851F97" w:rsidP="007A31DB">
            <w:pPr>
              <w:rPr>
                <w:rFonts w:ascii="Sarabun" w:hAnsi="Sarabun" w:cs="Sarabun"/>
                <w:sz w:val="22"/>
                <w:szCs w:val="22"/>
              </w:rPr>
            </w:pPr>
            <w:r>
              <w:rPr>
                <w:rFonts w:ascii="Sarabun" w:eastAsia="Sarabun" w:hAnsi="Sarabun" w:cs="Sarabun"/>
                <w:sz w:val="22"/>
                <w:szCs w:val="22"/>
                <w:lang w:val="cy-GB"/>
              </w:rPr>
              <w:t xml:space="preserve">Cefnogi </w:t>
            </w:r>
            <w:r w:rsidR="00A30F45">
              <w:rPr>
                <w:rFonts w:ascii="Sarabun" w:eastAsia="Sarabun" w:hAnsi="Sarabun" w:cs="Sarabun"/>
                <w:sz w:val="22"/>
                <w:szCs w:val="22"/>
                <w:lang w:val="cy-GB"/>
              </w:rPr>
              <w:t>i ddarparu</w:t>
            </w:r>
            <w:r>
              <w:rPr>
                <w:rFonts w:ascii="Sarabun" w:eastAsia="Sarabun" w:hAnsi="Sarabun" w:cs="Sarabun"/>
                <w:sz w:val="22"/>
                <w:szCs w:val="22"/>
                <w:lang w:val="cy-GB"/>
              </w:rPr>
              <w:t xml:space="preserve"> swyddogaeth rheoli eiddo a thenantiaeth </w:t>
            </w:r>
            <w:r w:rsidR="00A30F45">
              <w:rPr>
                <w:rFonts w:ascii="Sarabun" w:eastAsia="Sarabun" w:hAnsi="Sarabun" w:cs="Sarabun"/>
                <w:sz w:val="22"/>
                <w:szCs w:val="22"/>
                <w:lang w:val="cy-GB"/>
              </w:rPr>
              <w:t xml:space="preserve">gynhwysfawr ar ran Datrysiadau Tai Conwy. </w:t>
            </w:r>
            <w:r>
              <w:rPr>
                <w:rFonts w:ascii="Sarabun" w:eastAsia="Sarabun" w:hAnsi="Sarabun" w:cs="Sarabun"/>
                <w:sz w:val="22"/>
                <w:szCs w:val="22"/>
                <w:lang w:val="cy-GB"/>
              </w:rPr>
              <w:t xml:space="preserve">Mae gan Datrysiadau Tai Conwy 4 cangen o reolaeth eiddo a thenantiaeth a bydd y Swyddog Llety yn cefnogi pob un: </w:t>
            </w:r>
          </w:p>
          <w:p w:rsidR="007A31DB" w:rsidRPr="00553693" w:rsidRDefault="007A31DB" w:rsidP="007A31DB">
            <w:pPr>
              <w:rPr>
                <w:rFonts w:ascii="Sarabun" w:hAnsi="Sarabun" w:cs="Sarabun"/>
                <w:sz w:val="22"/>
                <w:szCs w:val="22"/>
              </w:rPr>
            </w:pPr>
          </w:p>
          <w:p w:rsidR="007A31DB" w:rsidRPr="00553693" w:rsidRDefault="00851F97" w:rsidP="007A31DB">
            <w:pPr>
              <w:numPr>
                <w:ilvl w:val="0"/>
                <w:numId w:val="21"/>
              </w:numPr>
              <w:rPr>
                <w:rFonts w:ascii="Sarabun" w:hAnsi="Sarabun" w:cs="Sarabun"/>
                <w:sz w:val="22"/>
                <w:szCs w:val="22"/>
              </w:rPr>
            </w:pPr>
            <w:r>
              <w:rPr>
                <w:rFonts w:ascii="Sarabun" w:eastAsia="Sarabun" w:hAnsi="Sarabun" w:cs="Sarabun"/>
                <w:sz w:val="22"/>
                <w:szCs w:val="22"/>
                <w:lang w:val="cy-GB"/>
              </w:rPr>
              <w:t xml:space="preserve">Llety Digartrefedd Awdurdodau Lleol – Unedau Llety Brys a Dros Dro </w:t>
            </w:r>
          </w:p>
          <w:p w:rsidR="007A31DB" w:rsidRPr="00553693" w:rsidRDefault="007A31DB" w:rsidP="007A31DB">
            <w:pPr>
              <w:ind w:left="720"/>
              <w:rPr>
                <w:rFonts w:ascii="Sarabun" w:hAnsi="Sarabun" w:cs="Sarabun"/>
                <w:sz w:val="22"/>
                <w:szCs w:val="22"/>
              </w:rPr>
            </w:pPr>
          </w:p>
          <w:p w:rsidR="007A31DB" w:rsidRPr="00553693" w:rsidRDefault="00851F97" w:rsidP="007A31DB">
            <w:pPr>
              <w:numPr>
                <w:ilvl w:val="0"/>
                <w:numId w:val="21"/>
              </w:numPr>
              <w:rPr>
                <w:rFonts w:ascii="Sarabun" w:hAnsi="Sarabun" w:cs="Sarabun"/>
                <w:sz w:val="22"/>
                <w:szCs w:val="22"/>
              </w:rPr>
            </w:pPr>
            <w:r>
              <w:rPr>
                <w:rFonts w:ascii="Sarabun" w:eastAsia="Sarabun" w:hAnsi="Sarabun" w:cs="Sarabun"/>
                <w:sz w:val="22"/>
                <w:szCs w:val="22"/>
                <w:lang w:val="cy-GB"/>
              </w:rPr>
              <w:t>Asiantaeth Gosod Tai Cymdeithasol - Eiddo Rhent</w:t>
            </w:r>
            <w:r w:rsidR="00A30F45">
              <w:rPr>
                <w:rFonts w:ascii="Sarabun" w:eastAsia="Sarabun" w:hAnsi="Sarabun" w:cs="Sarabun"/>
                <w:sz w:val="22"/>
                <w:szCs w:val="22"/>
                <w:lang w:val="cy-GB"/>
              </w:rPr>
              <w:t xml:space="preserve"> y</w:t>
            </w:r>
            <w:r>
              <w:rPr>
                <w:rFonts w:ascii="Sarabun" w:eastAsia="Sarabun" w:hAnsi="Sarabun" w:cs="Sarabun"/>
                <w:sz w:val="22"/>
                <w:szCs w:val="22"/>
                <w:lang w:val="cy-GB"/>
              </w:rPr>
              <w:t xml:space="preserve"> Sector Preifat</w:t>
            </w:r>
          </w:p>
          <w:p w:rsidR="007A31DB" w:rsidRPr="00553693" w:rsidRDefault="007A31DB" w:rsidP="007A31DB">
            <w:pPr>
              <w:pStyle w:val="ListParagraph"/>
              <w:rPr>
                <w:rFonts w:ascii="Sarabun" w:hAnsi="Sarabun" w:cs="Sarabun"/>
                <w:sz w:val="22"/>
                <w:szCs w:val="22"/>
              </w:rPr>
            </w:pPr>
          </w:p>
          <w:p w:rsidR="007A31DB" w:rsidRPr="00553693" w:rsidRDefault="00851F97" w:rsidP="007A31DB">
            <w:pPr>
              <w:numPr>
                <w:ilvl w:val="0"/>
                <w:numId w:val="21"/>
              </w:numPr>
              <w:rPr>
                <w:rFonts w:ascii="Sarabun" w:hAnsi="Sarabun" w:cs="Sarabun"/>
                <w:sz w:val="22"/>
                <w:szCs w:val="22"/>
              </w:rPr>
            </w:pPr>
            <w:r>
              <w:rPr>
                <w:rFonts w:ascii="Sarabun" w:eastAsia="Sarabun" w:hAnsi="Sarabun" w:cs="Sarabun"/>
                <w:sz w:val="22"/>
                <w:szCs w:val="22"/>
                <w:lang w:val="cy-GB"/>
              </w:rPr>
              <w:t xml:space="preserve">Eiddo Rhent Canolradd – Eiddo y mae Cartrefi Conwy yn berchen arnynt a osodir ar lefel rhent canolradd </w:t>
            </w:r>
          </w:p>
          <w:p w:rsidR="007A31DB" w:rsidRPr="00553693" w:rsidRDefault="007A31DB" w:rsidP="007A31DB">
            <w:pPr>
              <w:pStyle w:val="ListParagraph"/>
              <w:rPr>
                <w:rFonts w:ascii="Sarabun" w:hAnsi="Sarabun" w:cs="Sarabun"/>
                <w:sz w:val="22"/>
                <w:szCs w:val="22"/>
              </w:rPr>
            </w:pPr>
          </w:p>
          <w:p w:rsidR="00C2531D" w:rsidRDefault="00851F97" w:rsidP="007A31DB">
            <w:pPr>
              <w:pStyle w:val="Default"/>
              <w:rPr>
                <w:rFonts w:ascii="Sarabun" w:hAnsi="Sarabun" w:cs="Sarabun"/>
                <w:sz w:val="22"/>
                <w:szCs w:val="22"/>
              </w:rPr>
            </w:pPr>
            <w:r>
              <w:rPr>
                <w:rFonts w:ascii="Sarabun" w:eastAsia="Sarabun" w:hAnsi="Sarabun" w:cs="Sarabun"/>
                <w:sz w:val="22"/>
                <w:szCs w:val="22"/>
                <w:lang w:val="cy-GB"/>
              </w:rPr>
              <w:t>Rheoli Safle Sipsiwn a Theithwyr</w:t>
            </w:r>
          </w:p>
          <w:p w:rsidR="007A31DB" w:rsidRPr="00831A86" w:rsidRDefault="007A31DB" w:rsidP="007A31DB">
            <w:pPr>
              <w:pStyle w:val="Default"/>
              <w:rPr>
                <w:rFonts w:ascii="Sarabun" w:hAnsi="Sarabun" w:cs="Sarabun"/>
                <w:b/>
                <w:bCs/>
              </w:rPr>
            </w:pPr>
          </w:p>
        </w:tc>
      </w:tr>
      <w:tr w:rsidR="004B4DB8" w:rsidTr="005D082B">
        <w:trPr>
          <w:trHeight w:val="110"/>
        </w:trPr>
        <w:tc>
          <w:tcPr>
            <w:tcW w:w="9889" w:type="dxa"/>
            <w:gridSpan w:val="2"/>
            <w:tcBorders>
              <w:top w:val="nil"/>
              <w:left w:val="nil"/>
              <w:bottom w:val="single" w:sz="4" w:space="0" w:color="auto"/>
              <w:right w:val="nil"/>
            </w:tcBorders>
            <w:shd w:val="clear" w:color="auto" w:fill="F2F2F2" w:themeFill="background1" w:themeFillShade="F2"/>
          </w:tcPr>
          <w:p w:rsidR="00C20296" w:rsidRPr="00831A86" w:rsidRDefault="00851F97" w:rsidP="00EA6A98">
            <w:pPr>
              <w:pStyle w:val="Default"/>
              <w:rPr>
                <w:rFonts w:ascii="Sarabun" w:hAnsi="Sarabun" w:cs="Sarabun"/>
              </w:rPr>
            </w:pPr>
            <w:r>
              <w:rPr>
                <w:rFonts w:ascii="Sarabun" w:eastAsia="Sarabun" w:hAnsi="Sarabun" w:cs="Sarabun"/>
                <w:b/>
                <w:bCs/>
                <w:lang w:val="cy-GB"/>
              </w:rPr>
              <w:t>GWAHANOL AGWEDDAU’R SWYDD</w:t>
            </w:r>
          </w:p>
        </w:tc>
      </w:tr>
      <w:tr w:rsidR="004B4DB8" w:rsidTr="005D082B">
        <w:trPr>
          <w:trHeight w:val="715"/>
        </w:trPr>
        <w:tc>
          <w:tcPr>
            <w:tcW w:w="9889" w:type="dxa"/>
            <w:gridSpan w:val="2"/>
            <w:tcBorders>
              <w:top w:val="single" w:sz="4" w:space="0" w:color="auto"/>
            </w:tcBorders>
          </w:tcPr>
          <w:sdt>
            <w:sdtPr>
              <w:rPr>
                <w:rFonts w:ascii="Sarabun" w:hAnsi="Sarabun" w:cs="Sarabun"/>
                <w:szCs w:val="24"/>
              </w:rPr>
              <w:id w:val="233357370"/>
              <w:placeholder>
                <w:docPart w:val="08F6D484856A4864A85AA65FD5AE71FB"/>
              </w:placeholder>
            </w:sdtPr>
            <w:sdtEndPr/>
            <w:sdtContent>
              <w:p w:rsidR="007A31DB" w:rsidRPr="00553693" w:rsidRDefault="00851F97" w:rsidP="007A31DB">
                <w:pPr>
                  <w:rPr>
                    <w:rFonts w:ascii="Sarabun" w:hAnsi="Sarabun" w:cs="Sarabun"/>
                    <w:sz w:val="22"/>
                    <w:szCs w:val="22"/>
                  </w:rPr>
                </w:pPr>
                <w:r>
                  <w:rPr>
                    <w:rFonts w:ascii="Sarabun" w:eastAsia="Sarabun" w:hAnsi="Sarabun" w:cs="Sarabun"/>
                    <w:sz w:val="22"/>
                    <w:szCs w:val="22"/>
                    <w:lang w:val="cy-GB"/>
                  </w:rPr>
                  <w:t xml:space="preserve">Bod yn gyfrifol am oddeutu 60/80 uned o lety ar draws y portffolio gyda chymysgedd o Lety Digartrefedd, unedau Asiantaeth Gosod Tai Cymdeithasol, ac Unedau Canolradd. </w:t>
                </w:r>
              </w:p>
              <w:p w:rsidR="007A31DB" w:rsidRPr="00553693" w:rsidRDefault="007A31DB" w:rsidP="007A31DB">
                <w:pPr>
                  <w:rPr>
                    <w:rFonts w:ascii="Sarabun" w:hAnsi="Sarabun" w:cs="Sarabun"/>
                    <w:sz w:val="22"/>
                    <w:szCs w:val="22"/>
                  </w:rPr>
                </w:pPr>
              </w:p>
              <w:p w:rsidR="007A31DB" w:rsidRPr="00553693" w:rsidRDefault="00851F97" w:rsidP="007A31DB">
                <w:pPr>
                  <w:rPr>
                    <w:rFonts w:ascii="Sarabun" w:hAnsi="Sarabun" w:cs="Sarabun"/>
                    <w:sz w:val="22"/>
                    <w:szCs w:val="22"/>
                  </w:rPr>
                </w:pPr>
                <w:r>
                  <w:rPr>
                    <w:rFonts w:ascii="Sarabun" w:eastAsia="Sarabun" w:hAnsi="Sarabun" w:cs="Sarabun"/>
                    <w:sz w:val="22"/>
                    <w:szCs w:val="22"/>
                    <w:lang w:val="cy-GB"/>
                  </w:rPr>
                  <w:t>Bydd y gwasanaethau</w:t>
                </w:r>
                <w:r w:rsidR="00A30F45">
                  <w:rPr>
                    <w:rFonts w:ascii="Sarabun" w:eastAsia="Sarabun" w:hAnsi="Sarabun" w:cs="Sarabun"/>
                    <w:sz w:val="22"/>
                    <w:szCs w:val="22"/>
                    <w:lang w:val="cy-GB"/>
                  </w:rPr>
                  <w:t xml:space="preserve"> Llety Digartrefedd yn cael eu </w:t>
                </w:r>
                <w:r>
                  <w:rPr>
                    <w:rFonts w:ascii="Sarabun" w:eastAsia="Sarabun" w:hAnsi="Sarabun" w:cs="Sarabun"/>
                    <w:sz w:val="22"/>
                    <w:szCs w:val="22"/>
                    <w:lang w:val="cy-GB"/>
                  </w:rPr>
                  <w:t xml:space="preserve">darparu ar ran Cyngor Bwrdeistref Sirol Conwy a bydd y gwasanaeth yn cael ei ddarparu yn unol â manyleb gwasanaeth y cytunwyd arni.  </w:t>
                </w:r>
              </w:p>
              <w:p w:rsidR="007A31DB" w:rsidRPr="00553693" w:rsidRDefault="007A31DB" w:rsidP="007A31DB">
                <w:pPr>
                  <w:rPr>
                    <w:rFonts w:ascii="Sarabun" w:hAnsi="Sarabun" w:cs="Sarabun"/>
                    <w:sz w:val="22"/>
                    <w:szCs w:val="22"/>
                  </w:rPr>
                </w:pPr>
              </w:p>
              <w:p w:rsidR="007A31DB" w:rsidRPr="00553693" w:rsidRDefault="00851F97" w:rsidP="007A31DB">
                <w:pPr>
                  <w:rPr>
                    <w:rFonts w:ascii="Sarabun" w:hAnsi="Sarabun" w:cs="Sarabun"/>
                    <w:sz w:val="22"/>
                    <w:szCs w:val="22"/>
                  </w:rPr>
                </w:pPr>
                <w:r>
                  <w:rPr>
                    <w:rFonts w:ascii="Sarabun" w:eastAsia="Sarabun" w:hAnsi="Sarabun" w:cs="Sarabun"/>
                    <w:sz w:val="22"/>
                    <w:szCs w:val="22"/>
                    <w:lang w:val="cy-GB"/>
                  </w:rPr>
                  <w:t xml:space="preserve">Bydd gwasanaeth rheoli eiddo a thenantiaeth yr Asiantaeth Gosod Tai Cymdeithasol yn cael ei ddarparu ar raddfa </w:t>
                </w:r>
                <w:r w:rsidR="007B5BF2">
                  <w:rPr>
                    <w:rFonts w:ascii="Sarabun" w:eastAsia="Sarabun" w:hAnsi="Sarabun" w:cs="Sarabun"/>
                    <w:sz w:val="22"/>
                    <w:szCs w:val="22"/>
                    <w:lang w:val="cy-GB"/>
                  </w:rPr>
                  <w:t xml:space="preserve">symudol </w:t>
                </w:r>
                <w:r>
                  <w:rPr>
                    <w:rFonts w:ascii="Sarabun" w:eastAsia="Sarabun" w:hAnsi="Sarabun" w:cs="Sarabun"/>
                    <w:sz w:val="22"/>
                    <w:szCs w:val="22"/>
                    <w:lang w:val="cy-GB"/>
                  </w:rPr>
                  <w:t xml:space="preserve"> fel y nodir ga</w:t>
                </w:r>
                <w:r w:rsidR="00A30F45">
                  <w:rPr>
                    <w:rFonts w:ascii="Sarabun" w:eastAsia="Sarabun" w:hAnsi="Sarabun" w:cs="Sarabun"/>
                    <w:sz w:val="22"/>
                    <w:szCs w:val="22"/>
                    <w:lang w:val="cy-GB"/>
                  </w:rPr>
                  <w:t>n landlordiaid preifat unigol. (1) Gwasanaethau Dethol</w:t>
                </w:r>
                <w:r>
                  <w:rPr>
                    <w:rFonts w:ascii="Sarabun" w:eastAsia="Sarabun" w:hAnsi="Sarabun" w:cs="Sarabun"/>
                    <w:sz w:val="22"/>
                    <w:szCs w:val="22"/>
                    <w:lang w:val="cy-GB"/>
                  </w:rPr>
                  <w:t xml:space="preserve"> Deiliad Contrac</w:t>
                </w:r>
                <w:r w:rsidR="00A30F45">
                  <w:rPr>
                    <w:rFonts w:ascii="Sarabun" w:eastAsia="Sarabun" w:hAnsi="Sarabun" w:cs="Sarabun"/>
                    <w:sz w:val="22"/>
                    <w:szCs w:val="22"/>
                    <w:lang w:val="cy-GB"/>
                  </w:rPr>
                  <w:t xml:space="preserve">t, (2) Gwasanaeth Casglu Rhent </w:t>
                </w:r>
                <w:r>
                  <w:rPr>
                    <w:rFonts w:ascii="Sarabun" w:eastAsia="Sarabun" w:hAnsi="Sarabun" w:cs="Sarabun"/>
                    <w:sz w:val="22"/>
                    <w:szCs w:val="22"/>
                    <w:lang w:val="cy-GB"/>
                  </w:rPr>
                  <w:t xml:space="preserve">a (3) Gwasanaeth Rheoli Llawn, bydd hyn yn pennu’r lefel o gyfranogi angenrheidiol. </w:t>
                </w:r>
              </w:p>
              <w:p w:rsidR="007A31DB" w:rsidRPr="00553693" w:rsidRDefault="007A31DB" w:rsidP="007A31DB">
                <w:pPr>
                  <w:rPr>
                    <w:rFonts w:ascii="Sarabun" w:hAnsi="Sarabun" w:cs="Sarabun"/>
                    <w:sz w:val="22"/>
                    <w:szCs w:val="22"/>
                  </w:rPr>
                </w:pPr>
              </w:p>
              <w:p w:rsidR="007A31DB" w:rsidRPr="00553693" w:rsidRDefault="00851F97" w:rsidP="007A31DB">
                <w:pPr>
                  <w:rPr>
                    <w:rFonts w:ascii="Sarabun" w:hAnsi="Sarabun" w:cs="Sarabun"/>
                    <w:sz w:val="22"/>
                    <w:szCs w:val="22"/>
                  </w:rPr>
                </w:pPr>
                <w:r>
                  <w:rPr>
                    <w:rFonts w:ascii="Sarabun" w:eastAsia="Sarabun" w:hAnsi="Sarabun" w:cs="Sarabun"/>
                    <w:sz w:val="22"/>
                    <w:szCs w:val="22"/>
                    <w:lang w:val="cy-GB"/>
                  </w:rPr>
                  <w:t xml:space="preserve">Bydd y gwasanaeth rheoli Eiddo Rhent Canolradd yn cael ei ddarparu ar ran Cartrefi Conwy ac yn unol â chytundeb tenantiaeth a'r Polisi Rhentu Canolradd. </w:t>
                </w:r>
              </w:p>
              <w:p w:rsidR="007A31DB" w:rsidRPr="00553693" w:rsidRDefault="007A31DB" w:rsidP="007A31DB">
                <w:pPr>
                  <w:rPr>
                    <w:rFonts w:ascii="Sarabun" w:hAnsi="Sarabun" w:cs="Sarabun"/>
                    <w:sz w:val="22"/>
                    <w:szCs w:val="22"/>
                  </w:rPr>
                </w:pPr>
              </w:p>
              <w:p w:rsidR="007A31DB" w:rsidRPr="00553693" w:rsidRDefault="00851F97" w:rsidP="007A31DB">
                <w:pPr>
                  <w:rPr>
                    <w:rFonts w:ascii="Sarabun" w:hAnsi="Sarabun" w:cs="Sarabun"/>
                    <w:sz w:val="22"/>
                    <w:szCs w:val="22"/>
                  </w:rPr>
                </w:pPr>
                <w:r>
                  <w:rPr>
                    <w:rFonts w:ascii="Sarabun" w:eastAsia="Sarabun" w:hAnsi="Sarabun" w:cs="Sarabun"/>
                    <w:sz w:val="22"/>
                    <w:szCs w:val="22"/>
                    <w:lang w:val="cy-GB"/>
                  </w:rPr>
                  <w:t xml:space="preserve">Mae’r gwasanaeth rheoli Safle Sipsiwn a Theithwyr yn wasanaeth rheoli ysgafn ar ran Cyngor Bwrdeistref Sirol Conwy. </w:t>
                </w:r>
              </w:p>
              <w:p w:rsidR="007A31DB" w:rsidRPr="00553693" w:rsidRDefault="007A31DB" w:rsidP="007A31DB">
                <w:pPr>
                  <w:rPr>
                    <w:rFonts w:ascii="Sarabun" w:hAnsi="Sarabun" w:cs="Sarabun"/>
                    <w:sz w:val="22"/>
                    <w:szCs w:val="22"/>
                  </w:rPr>
                </w:pPr>
              </w:p>
              <w:p w:rsidR="007A31DB" w:rsidRPr="00553693" w:rsidRDefault="007B2B02" w:rsidP="007A31DB">
                <w:pPr>
                  <w:rPr>
                    <w:rFonts w:ascii="Sarabun" w:hAnsi="Sarabun" w:cs="Sarabun"/>
                    <w:sz w:val="22"/>
                    <w:szCs w:val="22"/>
                  </w:rPr>
                </w:pPr>
                <w:r>
                  <w:rPr>
                    <w:rFonts w:ascii="Sarabun" w:eastAsiaTheme="minorHAnsi" w:hAnsi="Sarabun" w:cs="Sarabun"/>
                    <w:sz w:val="22"/>
                    <w:szCs w:val="22"/>
                    <w:lang w:val="cy-GB"/>
                  </w:rPr>
                  <w:t>Mae proffil Deiliaid Contract yn amrywio o bobl ifanc, teuluoedd, cyplau heb blant a phobl hŷn. Mae gan Ddeiliaid Contract gymysgedd o anghenion a materion diamddiffyn.</w:t>
                </w:r>
              </w:p>
              <w:p w:rsidR="007A31DB" w:rsidRPr="00553693" w:rsidRDefault="007A31DB" w:rsidP="007A31DB">
                <w:pPr>
                  <w:rPr>
                    <w:rFonts w:ascii="Sarabun" w:hAnsi="Sarabun" w:cs="Sarabun"/>
                    <w:sz w:val="22"/>
                    <w:szCs w:val="22"/>
                  </w:rPr>
                </w:pPr>
              </w:p>
              <w:p w:rsidR="00A157FA" w:rsidRPr="00831A86" w:rsidRDefault="00851F97" w:rsidP="007A31DB">
                <w:pPr>
                  <w:pStyle w:val="BodyTextIndent"/>
                  <w:widowControl w:val="0"/>
                  <w:spacing w:before="60" w:after="60"/>
                  <w:ind w:left="0"/>
                  <w:jc w:val="both"/>
                  <w:rPr>
                    <w:rFonts w:ascii="Sarabun" w:hAnsi="Sarabun" w:cs="Sarabun"/>
                    <w:szCs w:val="24"/>
                  </w:rPr>
                </w:pPr>
                <w:r>
                  <w:rPr>
                    <w:rFonts w:ascii="Sarabun" w:eastAsia="Sarabun" w:hAnsi="Sarabun" w:cs="Sarabun"/>
                    <w:sz w:val="22"/>
                    <w:szCs w:val="22"/>
                    <w:lang w:val="cy-GB"/>
                  </w:rPr>
                  <w:t>Bydd y rhan fwyaf o eiddo ar draws sir Conwy, ond bydd rhai eiddo y tu hwnt i Gonwy yn ardal Gogledd Cymru.</w:t>
                </w:r>
              </w:p>
            </w:sdtContent>
          </w:sdt>
          <w:p w:rsidR="00A804D6" w:rsidRPr="00831A86" w:rsidRDefault="00A804D6" w:rsidP="0044530F">
            <w:pPr>
              <w:widowControl w:val="0"/>
              <w:spacing w:before="60" w:after="60"/>
              <w:rPr>
                <w:rFonts w:ascii="Sarabun" w:hAnsi="Sarabun" w:cs="Sarabun"/>
                <w:szCs w:val="24"/>
              </w:rPr>
            </w:pPr>
          </w:p>
        </w:tc>
      </w:tr>
      <w:tr w:rsidR="004B4DB8" w:rsidTr="00C63D2D">
        <w:trPr>
          <w:trHeight w:val="187"/>
        </w:trPr>
        <w:tc>
          <w:tcPr>
            <w:tcW w:w="9889" w:type="dxa"/>
            <w:gridSpan w:val="2"/>
            <w:tcBorders>
              <w:bottom w:val="single" w:sz="4" w:space="0" w:color="auto"/>
            </w:tcBorders>
            <w:shd w:val="clear" w:color="auto" w:fill="F2F2F2" w:themeFill="background1" w:themeFillShade="F2"/>
          </w:tcPr>
          <w:p w:rsidR="00C20296" w:rsidRPr="00831A86" w:rsidRDefault="00851F97">
            <w:pPr>
              <w:pStyle w:val="Default"/>
              <w:rPr>
                <w:rFonts w:ascii="Sarabun" w:hAnsi="Sarabun" w:cs="Sarabun"/>
              </w:rPr>
            </w:pPr>
            <w:r>
              <w:rPr>
                <w:rFonts w:ascii="Sarabun" w:eastAsia="Sarabun" w:hAnsi="Sarabun" w:cs="Sarabun"/>
                <w:b/>
                <w:bCs/>
                <w:lang w:val="cy-GB"/>
              </w:rPr>
              <w:lastRenderedPageBreak/>
              <w:t>PERTHNASAU ALLWEDDOL</w:t>
            </w:r>
          </w:p>
        </w:tc>
      </w:tr>
      <w:tr w:rsidR="004B4DB8" w:rsidTr="00C63D2D">
        <w:trPr>
          <w:trHeight w:val="379"/>
        </w:trPr>
        <w:tc>
          <w:tcPr>
            <w:tcW w:w="4503" w:type="dxa"/>
          </w:tcPr>
          <w:p w:rsidR="009F52E9" w:rsidRPr="00831A86" w:rsidRDefault="009F52E9" w:rsidP="009F52E9">
            <w:pPr>
              <w:pStyle w:val="Default"/>
              <w:rPr>
                <w:rFonts w:ascii="Sarabun" w:hAnsi="Sarabun" w:cs="Sarabun"/>
                <w:b/>
                <w:bCs/>
                <w:sz w:val="6"/>
                <w:szCs w:val="6"/>
              </w:rPr>
            </w:pPr>
          </w:p>
          <w:p w:rsidR="00C20296" w:rsidRPr="00831A86" w:rsidRDefault="00851F97" w:rsidP="00B826FE">
            <w:pPr>
              <w:pStyle w:val="Default"/>
              <w:rPr>
                <w:rFonts w:ascii="Sarabun" w:hAnsi="Sarabun" w:cs="Sarabun"/>
                <w:bCs/>
              </w:rPr>
            </w:pPr>
            <w:r>
              <w:rPr>
                <w:rFonts w:ascii="Sarabun" w:eastAsia="Sarabun" w:hAnsi="Sarabun" w:cs="Sarabun"/>
                <w:b/>
                <w:bCs/>
                <w:lang w:val="cy-GB"/>
              </w:rPr>
              <w:t xml:space="preserve">Allanol: </w:t>
            </w:r>
            <w:sdt>
              <w:sdtPr>
                <w:rPr>
                  <w:rFonts w:ascii="Sarabun" w:hAnsi="Sarabun" w:cs="Sarabun"/>
                  <w:b/>
                  <w:bCs/>
                </w:rPr>
                <w:id w:val="627595943"/>
                <w:placeholder>
                  <w:docPart w:val="DEB71DD6E2794389A4E6D52B7947B0EF"/>
                </w:placeholder>
              </w:sdtPr>
              <w:sdtEndPr/>
              <w:sdtContent>
                <w:r>
                  <w:rPr>
                    <w:rFonts w:ascii="Sarabun" w:eastAsia="Sarabun" w:hAnsi="Sarabun" w:cs="Sarabun"/>
                    <w:sz w:val="22"/>
                    <w:szCs w:val="22"/>
                    <w:lang w:val="cy-GB"/>
                  </w:rPr>
                  <w:t>Cyswllt dyddiol gyda Deiliaid Contract, asiantaethau ac unigolion cefnogol</w:t>
                </w:r>
                <w:r w:rsidR="00A30F45">
                  <w:rPr>
                    <w:rFonts w:ascii="Sarabun" w:eastAsia="Sarabun" w:hAnsi="Sarabun" w:cs="Sarabun"/>
                    <w:sz w:val="22"/>
                    <w:szCs w:val="22"/>
                    <w:lang w:val="cy-GB"/>
                  </w:rPr>
                  <w:t>.</w:t>
                </w:r>
                <w:r>
                  <w:rPr>
                    <w:rFonts w:ascii="Sarabun" w:eastAsia="Sarabun" w:hAnsi="Sarabun" w:cs="Sarabun"/>
                    <w:sz w:val="22"/>
                    <w:szCs w:val="22"/>
                    <w:lang w:val="cy-GB"/>
                  </w:rPr>
                  <w:t xml:space="preserve"> Cyswllt rheolaidd gyda Landlordiaid</w:t>
                </w:r>
              </w:sdtContent>
            </w:sdt>
            <w:r>
              <w:rPr>
                <w:rFonts w:ascii="Sarabun" w:eastAsia="Sarabun" w:hAnsi="Sarabun" w:cs="Sarabun"/>
                <w:lang w:val="cy-GB"/>
              </w:rPr>
              <w:t xml:space="preserve"> </w:t>
            </w:r>
          </w:p>
        </w:tc>
        <w:tc>
          <w:tcPr>
            <w:tcW w:w="5386" w:type="dxa"/>
          </w:tcPr>
          <w:p w:rsidR="009F52E9" w:rsidRPr="00831A86" w:rsidRDefault="009F52E9" w:rsidP="009F52E9">
            <w:pPr>
              <w:pStyle w:val="Default"/>
              <w:rPr>
                <w:rFonts w:ascii="Sarabun" w:hAnsi="Sarabun" w:cs="Sarabun"/>
                <w:b/>
                <w:bCs/>
                <w:sz w:val="6"/>
                <w:szCs w:val="6"/>
              </w:rPr>
            </w:pPr>
          </w:p>
          <w:p w:rsidR="00C20296" w:rsidRPr="00831A86" w:rsidRDefault="00851F97" w:rsidP="00C63D2D">
            <w:pPr>
              <w:pStyle w:val="Default"/>
              <w:rPr>
                <w:rFonts w:ascii="Sarabun" w:hAnsi="Sarabun" w:cs="Sarabun"/>
                <w:b/>
                <w:bCs/>
              </w:rPr>
            </w:pPr>
            <w:r>
              <w:rPr>
                <w:rFonts w:ascii="Sarabun" w:eastAsia="Sarabun" w:hAnsi="Sarabun" w:cs="Sarabun"/>
                <w:b/>
                <w:bCs/>
                <w:lang w:val="cy-GB"/>
              </w:rPr>
              <w:t>Mewnol:</w:t>
            </w:r>
            <w:sdt>
              <w:sdtPr>
                <w:rPr>
                  <w:rFonts w:ascii="Sarabun" w:hAnsi="Sarabun" w:cs="Sarabun"/>
                  <w:b/>
                  <w:bCs/>
                </w:rPr>
                <w:id w:val="-1034188164"/>
                <w:placeholder>
                  <w:docPart w:val="A1712791C911481CBE620637E30CFB1D"/>
                </w:placeholder>
              </w:sdtPr>
              <w:sdtEndPr/>
              <w:sdtContent>
                <w:r w:rsidR="00A30F45">
                  <w:rPr>
                    <w:rFonts w:ascii="Sarabun" w:hAnsi="Sarabun" w:cs="Sarabun"/>
                    <w:b/>
                    <w:bCs/>
                  </w:rPr>
                  <w:t xml:space="preserve"> </w:t>
                </w:r>
                <w:r>
                  <w:rPr>
                    <w:rFonts w:ascii="Sarabun" w:eastAsia="Sarabun" w:hAnsi="Sarabun" w:cs="Sarabun"/>
                    <w:sz w:val="22"/>
                    <w:szCs w:val="22"/>
                    <w:lang w:val="cy-GB"/>
                  </w:rPr>
                  <w:t>Cyswllt dyddiol gyda chydweithwyr yn Nhîm Datrysiadau Tai Conwy. Cyswllt rheolaidd gyda Gwasanaethau Eiddo ynglŷn ag atgyweiriadau, cynnal a chadw a materion yn ymwneud â chyflwr eiddo. Cyswllt rheolaidd gyda Rheolwr HAWS</w:t>
                </w:r>
              </w:sdtContent>
            </w:sdt>
          </w:p>
          <w:p w:rsidR="00C63D2D" w:rsidRPr="00831A86" w:rsidRDefault="00C63D2D" w:rsidP="00C63D2D">
            <w:pPr>
              <w:pStyle w:val="Default"/>
              <w:rPr>
                <w:rFonts w:ascii="Sarabun" w:hAnsi="Sarabun" w:cs="Sarabun"/>
              </w:rPr>
            </w:pPr>
          </w:p>
        </w:tc>
      </w:tr>
      <w:tr w:rsidR="004B4DB8" w:rsidTr="00C63D2D">
        <w:trPr>
          <w:trHeight w:val="175"/>
        </w:trPr>
        <w:tc>
          <w:tcPr>
            <w:tcW w:w="9889" w:type="dxa"/>
            <w:gridSpan w:val="2"/>
            <w:tcBorders>
              <w:bottom w:val="single" w:sz="4" w:space="0" w:color="auto"/>
            </w:tcBorders>
            <w:shd w:val="clear" w:color="auto" w:fill="F2F2F2" w:themeFill="background1" w:themeFillShade="F2"/>
          </w:tcPr>
          <w:p w:rsidR="00C20296" w:rsidRPr="00831A86" w:rsidRDefault="00851F97" w:rsidP="00DA79D5">
            <w:pPr>
              <w:pStyle w:val="Default"/>
              <w:rPr>
                <w:rFonts w:ascii="Sarabun" w:hAnsi="Sarabun" w:cs="Sarabun"/>
              </w:rPr>
            </w:pPr>
            <w:r>
              <w:rPr>
                <w:rFonts w:ascii="Sarabun" w:eastAsia="Sarabun" w:hAnsi="Sarabun" w:cs="Sarabun"/>
                <w:b/>
                <w:bCs/>
                <w:lang w:val="cy-GB"/>
              </w:rPr>
              <w:t>FFOCWS A CHYFRIFOLDEBAU ALLWEDDOL</w:t>
            </w:r>
          </w:p>
        </w:tc>
      </w:tr>
      <w:tr w:rsidR="004B4DB8" w:rsidTr="00C63D2D">
        <w:trPr>
          <w:trHeight w:val="1315"/>
        </w:trPr>
        <w:sdt>
          <w:sdtPr>
            <w:rPr>
              <w:rFonts w:ascii="Sarabun" w:hAnsi="Sarabun" w:cs="Sarabun"/>
              <w:szCs w:val="24"/>
            </w:rPr>
            <w:id w:val="-1811543516"/>
            <w:placeholder>
              <w:docPart w:val="167B0447CD274EDB85750F7CA7743CE6"/>
            </w:placeholder>
          </w:sdtPr>
          <w:sdtEndPr/>
          <w:sdtContent>
            <w:tc>
              <w:tcPr>
                <w:tcW w:w="9889" w:type="dxa"/>
                <w:gridSpan w:val="2"/>
              </w:tcPr>
              <w:p w:rsidR="007A31DB" w:rsidRPr="00553693" w:rsidRDefault="00851F97" w:rsidP="007A31DB">
                <w:pPr>
                  <w:jc w:val="both"/>
                  <w:rPr>
                    <w:rFonts w:ascii="Sarabun" w:hAnsi="Sarabun" w:cs="Sarabun"/>
                    <w:sz w:val="22"/>
                    <w:szCs w:val="22"/>
                    <w:lang w:eastAsia="en-GB"/>
                  </w:rPr>
                </w:pPr>
                <w:r>
                  <w:rPr>
                    <w:rFonts w:ascii="Sarabun" w:eastAsia="Sarabun" w:hAnsi="Sarabun" w:cs="Sarabun"/>
                    <w:sz w:val="22"/>
                    <w:szCs w:val="22"/>
                    <w:lang w:val="cy-GB" w:eastAsia="en-GB"/>
                  </w:rPr>
                  <w:t xml:space="preserve">Darparu gwasanaeth rheoli eiddo a thenantiaeth gynhwysfawr er budd </w:t>
                </w:r>
                <w:r w:rsidR="00A30F45">
                  <w:rPr>
                    <w:rFonts w:ascii="Sarabun" w:eastAsia="Sarabun" w:hAnsi="Sarabun" w:cs="Sarabun"/>
                    <w:sz w:val="22"/>
                    <w:szCs w:val="22"/>
                    <w:lang w:val="cy-GB" w:eastAsia="en-GB"/>
                  </w:rPr>
                  <w:t xml:space="preserve">landlordiaid a Deiliaid Contract </w:t>
                </w:r>
                <w:r>
                  <w:rPr>
                    <w:rFonts w:ascii="Sarabun" w:eastAsia="Sarabun" w:hAnsi="Sarabun" w:cs="Sarabun"/>
                    <w:sz w:val="22"/>
                    <w:szCs w:val="22"/>
                    <w:lang w:val="cy-GB" w:eastAsia="en-GB"/>
                  </w:rPr>
                  <w:t>Datrysiadau Tai Conwy.</w:t>
                </w:r>
              </w:p>
              <w:p w:rsidR="007A31DB" w:rsidRPr="00553693" w:rsidRDefault="007A31DB" w:rsidP="007A31DB">
                <w:pPr>
                  <w:jc w:val="both"/>
                  <w:rPr>
                    <w:rFonts w:ascii="Sarabun" w:hAnsi="Sarabun" w:cs="Sarabun"/>
                    <w:sz w:val="22"/>
                    <w:szCs w:val="22"/>
                  </w:rPr>
                </w:pPr>
              </w:p>
              <w:p w:rsidR="007A31DB" w:rsidRPr="00553693" w:rsidRDefault="00851F97" w:rsidP="007A31DB">
                <w:pPr>
                  <w:jc w:val="both"/>
                  <w:rPr>
                    <w:rFonts w:ascii="Sarabun" w:hAnsi="Sarabun" w:cs="Sarabun"/>
                    <w:sz w:val="22"/>
                    <w:szCs w:val="22"/>
                  </w:rPr>
                </w:pPr>
                <w:r>
                  <w:rPr>
                    <w:rFonts w:ascii="Sarabun" w:eastAsia="Sarabun" w:hAnsi="Sarabun" w:cs="Sarabun"/>
                    <w:sz w:val="22"/>
                    <w:szCs w:val="22"/>
                    <w:lang w:val="cy-GB"/>
                  </w:rPr>
                  <w:t xml:space="preserve">Pwynt cyswllt allweddol ar gyfer unrhyw ymholiadau am reoli eiddo a thenantiaeth a </w:t>
                </w:r>
                <w:r w:rsidR="00A30F45">
                  <w:rPr>
                    <w:rFonts w:ascii="Sarabun" w:eastAsia="Sarabun" w:hAnsi="Sarabun" w:cs="Sarabun"/>
                    <w:sz w:val="22"/>
                    <w:szCs w:val="22"/>
                    <w:lang w:val="cy-GB"/>
                  </w:rPr>
                  <w:t xml:space="preserve">bod yn gyfrifol am </w:t>
                </w:r>
                <w:r>
                  <w:rPr>
                    <w:rFonts w:ascii="Sarabun" w:eastAsia="Sarabun" w:hAnsi="Sarabun" w:cs="Sarabun"/>
                    <w:sz w:val="22"/>
                    <w:szCs w:val="22"/>
                    <w:lang w:val="cy-GB"/>
                  </w:rPr>
                  <w:t>ddatrys neu gefnogi datrysiad i’r ceisiadau a wneir gan Ddeiliaid Contract a landlordiaid.</w:t>
                </w:r>
              </w:p>
              <w:p w:rsidR="007A31DB" w:rsidRPr="00553693" w:rsidRDefault="007A31DB" w:rsidP="007A31DB">
                <w:pPr>
                  <w:jc w:val="both"/>
                  <w:rPr>
                    <w:rFonts w:ascii="Sarabun" w:hAnsi="Sarabun" w:cs="Sarabun"/>
                    <w:sz w:val="22"/>
                    <w:szCs w:val="22"/>
                    <w:lang w:eastAsia="en-GB"/>
                  </w:rPr>
                </w:pPr>
              </w:p>
              <w:p w:rsidR="007A31DB" w:rsidRPr="00553693" w:rsidRDefault="00851F97" w:rsidP="007A31DB">
                <w:pPr>
                  <w:jc w:val="both"/>
                  <w:rPr>
                    <w:rFonts w:ascii="Sarabun" w:hAnsi="Sarabun" w:cs="Sarabun"/>
                    <w:sz w:val="22"/>
                    <w:szCs w:val="22"/>
                    <w:lang w:eastAsia="en-GB"/>
                  </w:rPr>
                </w:pPr>
                <w:r>
                  <w:rPr>
                    <w:rFonts w:ascii="Sarabun" w:eastAsia="Sarabun" w:hAnsi="Sarabun" w:cs="Sarabun"/>
                    <w:sz w:val="22"/>
                    <w:szCs w:val="22"/>
                    <w:lang w:val="cy-GB" w:eastAsia="en-GB"/>
                  </w:rPr>
                  <w:t>Cydlynu’r holl dystiolaeth ategol sy’n</w:t>
                </w:r>
                <w:r w:rsidR="00A30F45">
                  <w:rPr>
                    <w:rFonts w:ascii="Sarabun" w:eastAsia="Sarabun" w:hAnsi="Sarabun" w:cs="Sarabun"/>
                    <w:sz w:val="22"/>
                    <w:szCs w:val="22"/>
                    <w:lang w:val="cy-GB" w:eastAsia="en-GB"/>
                  </w:rPr>
                  <w:t xml:space="preserve"> berthnasol i gyflwr yr eiddo (A</w:t>
                </w:r>
                <w:r>
                  <w:rPr>
                    <w:rFonts w:ascii="Sarabun" w:eastAsia="Sarabun" w:hAnsi="Sarabun" w:cs="Sarabun"/>
                    <w:sz w:val="22"/>
                    <w:szCs w:val="22"/>
                    <w:lang w:val="cy-GB" w:eastAsia="en-GB"/>
                  </w:rPr>
                  <w:t>droddiad ar gyflwr eiddo, Tystysgrifau Nwy a Thrydan, Arolygon Rheoli Asbestos, Rhestr Eiddo Cyflawn gan gynnwys lluniau ayb) a sicrhau bod y cofnodion hyn yn cael eu cynnal a</w:t>
                </w:r>
                <w:r w:rsidR="00A30F45">
                  <w:rPr>
                    <w:rFonts w:ascii="Sarabun" w:eastAsia="Sarabun" w:hAnsi="Sarabun" w:cs="Sarabun"/>
                    <w:sz w:val="22"/>
                    <w:szCs w:val="22"/>
                    <w:lang w:val="cy-GB" w:eastAsia="en-GB"/>
                  </w:rPr>
                  <w:t>’u bod</w:t>
                </w:r>
                <w:r>
                  <w:rPr>
                    <w:rFonts w:ascii="Sarabun" w:eastAsia="Sarabun" w:hAnsi="Sarabun" w:cs="Sarabun"/>
                    <w:sz w:val="22"/>
                    <w:szCs w:val="22"/>
                    <w:lang w:val="cy-GB" w:eastAsia="en-GB"/>
                  </w:rPr>
                  <w:t xml:space="preserve"> yn gyfredol. </w:t>
                </w:r>
              </w:p>
              <w:p w:rsidR="007A31DB" w:rsidRPr="00553693" w:rsidRDefault="007A31DB" w:rsidP="007A31DB">
                <w:pPr>
                  <w:jc w:val="both"/>
                  <w:rPr>
                    <w:rFonts w:ascii="Sarabun" w:hAnsi="Sarabun" w:cs="Sarabun"/>
                    <w:sz w:val="22"/>
                    <w:szCs w:val="22"/>
                    <w:lang w:eastAsia="en-GB"/>
                  </w:rPr>
                </w:pPr>
              </w:p>
              <w:p w:rsidR="007A31DB" w:rsidRPr="00553693" w:rsidRDefault="00851F97" w:rsidP="007A31DB">
                <w:pPr>
                  <w:jc w:val="both"/>
                  <w:rPr>
                    <w:rFonts w:ascii="Sarabun" w:hAnsi="Sarabun" w:cs="Sarabun"/>
                    <w:sz w:val="22"/>
                    <w:szCs w:val="22"/>
                    <w:lang w:eastAsia="en-GB"/>
                  </w:rPr>
                </w:pPr>
                <w:r>
                  <w:rPr>
                    <w:rFonts w:ascii="Sarabun" w:eastAsia="Sarabun" w:hAnsi="Sarabun" w:cs="Sarabun"/>
                    <w:sz w:val="22"/>
                    <w:szCs w:val="22"/>
                    <w:lang w:val="cy-GB" w:eastAsia="en-GB"/>
                  </w:rPr>
                  <w:t>Sicrhau fod y broses symud i mewn a chychwyn tenantiaeth yn canolbwyntio ar y cwsmer, yn gynhwysfawr ac yn hyrwyd</w:t>
                </w:r>
                <w:r w:rsidR="00A30F45">
                  <w:rPr>
                    <w:rFonts w:ascii="Sarabun" w:eastAsia="Sarabun" w:hAnsi="Sarabun" w:cs="Sarabun"/>
                    <w:sz w:val="22"/>
                    <w:szCs w:val="22"/>
                    <w:lang w:val="cy-GB" w:eastAsia="en-GB"/>
                  </w:rPr>
                  <w:t xml:space="preserve">do cynaliadwyedd tenantiaeth. </w:t>
                </w:r>
                <w:r>
                  <w:rPr>
                    <w:rFonts w:ascii="Sarabun" w:eastAsia="Sarabun" w:hAnsi="Sarabun" w:cs="Sarabun"/>
                    <w:sz w:val="22"/>
                    <w:szCs w:val="22"/>
                    <w:lang w:val="cy-GB" w:eastAsia="en-GB"/>
                  </w:rPr>
                  <w:t>Bydd elf</w:t>
                </w:r>
                <w:r w:rsidR="00A30F45">
                  <w:rPr>
                    <w:rFonts w:ascii="Sarabun" w:eastAsia="Sarabun" w:hAnsi="Sarabun" w:cs="Sarabun"/>
                    <w:sz w:val="22"/>
                    <w:szCs w:val="22"/>
                    <w:lang w:val="cy-GB" w:eastAsia="en-GB"/>
                  </w:rPr>
                  <w:t>ennau allweddol yn cynnwys, dethol</w:t>
                </w:r>
                <w:r>
                  <w:rPr>
                    <w:rFonts w:ascii="Sarabun" w:eastAsia="Sarabun" w:hAnsi="Sarabun" w:cs="Sarabun"/>
                    <w:sz w:val="22"/>
                    <w:szCs w:val="22"/>
                    <w:lang w:val="cy-GB" w:eastAsia="en-GB"/>
                  </w:rPr>
                  <w:t xml:space="preserve"> Deiliaid Contract a chysylltu â chydweithwyr Gwasanaeth Digartrefedd a Negodwr </w:t>
                </w:r>
                <w:r w:rsidR="00A30F45">
                  <w:rPr>
                    <w:rFonts w:ascii="Sarabun" w:eastAsia="Sarabun" w:hAnsi="Sarabun" w:cs="Sarabun"/>
                    <w:sz w:val="22"/>
                    <w:szCs w:val="22"/>
                    <w:lang w:val="cy-GB" w:eastAsia="en-GB"/>
                  </w:rPr>
                  <w:t xml:space="preserve">y </w:t>
                </w:r>
                <w:r>
                  <w:rPr>
                    <w:rFonts w:ascii="Sarabun" w:eastAsia="Sarabun" w:hAnsi="Sarabun" w:cs="Sarabun"/>
                    <w:sz w:val="22"/>
                    <w:szCs w:val="22"/>
                    <w:lang w:val="cy-GB" w:eastAsia="en-GB"/>
                  </w:rPr>
                  <w:t xml:space="preserve">Sector Preifat, cymorth cyn tenantiaeth, cofrestru, gosod </w:t>
                </w:r>
                <w:r w:rsidR="00A30F45">
                  <w:rPr>
                    <w:rFonts w:ascii="Sarabun" w:eastAsia="Sarabun" w:hAnsi="Sarabun" w:cs="Sarabun"/>
                    <w:sz w:val="22"/>
                    <w:szCs w:val="22"/>
                    <w:lang w:val="cy-GB" w:eastAsia="en-GB"/>
                  </w:rPr>
                  <w:t xml:space="preserve">rhestr o </w:t>
                </w:r>
                <w:r>
                  <w:rPr>
                    <w:rFonts w:ascii="Sarabun" w:eastAsia="Sarabun" w:hAnsi="Sarabun" w:cs="Sarabun"/>
                    <w:sz w:val="22"/>
                    <w:szCs w:val="22"/>
                    <w:lang w:val="cy-GB" w:eastAsia="en-GB"/>
                  </w:rPr>
                  <w:t xml:space="preserve">amserlenni talu rhent ac ymweliadau setlo. </w:t>
                </w:r>
              </w:p>
              <w:p w:rsidR="007A31DB" w:rsidRPr="00553693" w:rsidRDefault="007A31DB" w:rsidP="007A31DB">
                <w:pPr>
                  <w:jc w:val="both"/>
                  <w:rPr>
                    <w:rFonts w:ascii="Sarabun" w:hAnsi="Sarabun" w:cs="Sarabun"/>
                    <w:sz w:val="22"/>
                    <w:szCs w:val="22"/>
                    <w:lang w:eastAsia="en-GB"/>
                  </w:rPr>
                </w:pPr>
              </w:p>
              <w:p w:rsidR="007A31DB" w:rsidRPr="00553693" w:rsidRDefault="00851F97" w:rsidP="007A31DB">
                <w:pPr>
                  <w:jc w:val="both"/>
                  <w:rPr>
                    <w:rFonts w:ascii="Sarabun" w:hAnsi="Sarabun" w:cs="Sarabun"/>
                    <w:sz w:val="22"/>
                    <w:szCs w:val="22"/>
                    <w:lang w:eastAsia="en-GB"/>
                  </w:rPr>
                </w:pPr>
                <w:r>
                  <w:rPr>
                    <w:rFonts w:ascii="Sarabun" w:eastAsia="Sarabun" w:hAnsi="Sarabun" w:cs="Sarabun"/>
                    <w:sz w:val="22"/>
                    <w:szCs w:val="22"/>
                    <w:lang w:val="cy-GB" w:eastAsia="en-GB"/>
                  </w:rPr>
                  <w:t>Sicrhau bod rhent yn cael ei gasglu a bod dyledion yn cael eu lleihau drwy ddatrys problemau a chynghori a helpu Deiliaid Contract i wneud cais am fudd-daliadau lles p</w:t>
                </w:r>
                <w:r w:rsidR="00467469">
                  <w:rPr>
                    <w:rFonts w:ascii="Sarabun" w:eastAsia="Sarabun" w:hAnsi="Sarabun" w:cs="Sarabun"/>
                    <w:sz w:val="22"/>
                    <w:szCs w:val="22"/>
                    <w:lang w:val="cy-GB" w:eastAsia="en-GB"/>
                  </w:rPr>
                  <w:t>riodol</w:t>
                </w:r>
                <w:r>
                  <w:rPr>
                    <w:rFonts w:ascii="Sarabun" w:eastAsia="Sarabun" w:hAnsi="Sarabun" w:cs="Sarabun"/>
                    <w:sz w:val="22"/>
                    <w:szCs w:val="22"/>
                    <w:lang w:val="cy-GB" w:eastAsia="en-GB"/>
                  </w:rPr>
                  <w:t xml:space="preserve"> a threfnu taliadau ac ad-daliadau fel bo’r angen.  </w:t>
                </w:r>
              </w:p>
              <w:p w:rsidR="007A31DB" w:rsidRPr="00553693" w:rsidRDefault="007A31DB" w:rsidP="007A31DB">
                <w:pPr>
                  <w:jc w:val="both"/>
                  <w:rPr>
                    <w:rFonts w:ascii="Sarabun" w:hAnsi="Sarabun" w:cs="Sarabun"/>
                    <w:sz w:val="22"/>
                    <w:szCs w:val="22"/>
                  </w:rPr>
                </w:pPr>
              </w:p>
              <w:p w:rsidR="007A31DB" w:rsidRPr="00553693" w:rsidRDefault="00851F97" w:rsidP="007A31DB">
                <w:pPr>
                  <w:rPr>
                    <w:rFonts w:ascii="Sarabun" w:hAnsi="Sarabun" w:cs="Sarabun"/>
                    <w:sz w:val="22"/>
                    <w:szCs w:val="22"/>
                    <w:lang w:eastAsia="en-GB"/>
                  </w:rPr>
                </w:pPr>
                <w:r>
                  <w:rPr>
                    <w:rFonts w:ascii="Sarabun" w:eastAsia="Sarabun" w:hAnsi="Sarabun" w:cs="Sarabun"/>
                    <w:sz w:val="22"/>
                    <w:szCs w:val="22"/>
                    <w:lang w:val="cy-GB" w:eastAsia="en-GB"/>
                  </w:rPr>
                  <w:t xml:space="preserve">Sicrhau y ceir y mwyaf o incwm </w:t>
                </w:r>
                <w:r w:rsidR="00467469">
                  <w:rPr>
                    <w:rFonts w:ascii="Sarabun" w:eastAsia="Sarabun" w:hAnsi="Sarabun" w:cs="Sarabun"/>
                    <w:sz w:val="22"/>
                    <w:szCs w:val="22"/>
                    <w:lang w:val="cy-GB" w:eastAsia="en-GB"/>
                  </w:rPr>
                  <w:t xml:space="preserve">rhenti drwy reoli </w:t>
                </w:r>
                <w:r w:rsidR="007B5BF2">
                  <w:rPr>
                    <w:rFonts w:ascii="Sarabun" w:eastAsia="Sarabun" w:hAnsi="Sarabun" w:cs="Sarabun"/>
                    <w:sz w:val="22"/>
                    <w:szCs w:val="22"/>
                    <w:lang w:val="cy-GB" w:eastAsia="en-GB"/>
                  </w:rPr>
                  <w:t>c</w:t>
                </w:r>
                <w:r w:rsidR="00467469">
                  <w:rPr>
                    <w:rFonts w:ascii="Sarabun" w:eastAsia="Sarabun" w:hAnsi="Sarabun" w:cs="Sarabun"/>
                    <w:sz w:val="22"/>
                    <w:szCs w:val="22"/>
                    <w:lang w:val="cy-GB" w:eastAsia="en-GB"/>
                  </w:rPr>
                  <w:t>yfnodau pan fydd e</w:t>
                </w:r>
                <w:r>
                  <w:rPr>
                    <w:rFonts w:ascii="Sarabun" w:eastAsia="Sarabun" w:hAnsi="Sarabun" w:cs="Sarabun"/>
                    <w:sz w:val="22"/>
                    <w:szCs w:val="22"/>
                    <w:lang w:val="cy-GB" w:eastAsia="en-GB"/>
                  </w:rPr>
                  <w:t xml:space="preserve">iddo yn </w:t>
                </w:r>
                <w:r w:rsidR="007B5BF2">
                  <w:rPr>
                    <w:rFonts w:ascii="Sarabun" w:eastAsia="Sarabun" w:hAnsi="Sarabun" w:cs="Sarabun"/>
                    <w:sz w:val="22"/>
                    <w:szCs w:val="22"/>
                    <w:lang w:val="cy-GB" w:eastAsia="en-GB"/>
                  </w:rPr>
                  <w:t>w</w:t>
                </w:r>
                <w:r>
                  <w:rPr>
                    <w:rFonts w:ascii="Sarabun" w:eastAsia="Sarabun" w:hAnsi="Sarabun" w:cs="Sarabun"/>
                    <w:sz w:val="22"/>
                    <w:szCs w:val="22"/>
                    <w:lang w:val="cy-GB" w:eastAsia="en-GB"/>
                  </w:rPr>
                  <w:t xml:space="preserve">ag yn effeithiol gan sicrhau fod eiddo yn cael eu llenwi eto yn sydyn ac yn effeithiol </w:t>
                </w:r>
                <w:r w:rsidR="00467469">
                  <w:rPr>
                    <w:rFonts w:ascii="Sarabun" w:eastAsia="Sarabun" w:hAnsi="Sarabun" w:cs="Sarabun"/>
                    <w:sz w:val="22"/>
                    <w:szCs w:val="22"/>
                    <w:lang w:val="cy-GB" w:eastAsia="en-GB"/>
                  </w:rPr>
                  <w:t>ar y cyd</w:t>
                </w:r>
                <w:r>
                  <w:rPr>
                    <w:rFonts w:ascii="Sarabun" w:eastAsia="Sarabun" w:hAnsi="Sarabun" w:cs="Sarabun"/>
                    <w:sz w:val="22"/>
                    <w:szCs w:val="22"/>
                    <w:lang w:val="cy-GB" w:eastAsia="en-GB"/>
                  </w:rPr>
                  <w:t xml:space="preserve"> â chontractwyr awdurdodedig a Gwasanaethau Eiddo Cartrefi Conwy. </w:t>
                </w:r>
              </w:p>
              <w:p w:rsidR="007A31DB" w:rsidRPr="00553693" w:rsidRDefault="007A31DB" w:rsidP="007A31DB">
                <w:pPr>
                  <w:rPr>
                    <w:rFonts w:ascii="Sarabun" w:hAnsi="Sarabun" w:cs="Sarabun"/>
                    <w:sz w:val="22"/>
                    <w:szCs w:val="22"/>
                  </w:rPr>
                </w:pPr>
              </w:p>
              <w:p w:rsidR="007A31DB" w:rsidRPr="00553693" w:rsidRDefault="00851F97" w:rsidP="007A31DB">
                <w:pPr>
                  <w:jc w:val="both"/>
                  <w:rPr>
                    <w:rFonts w:ascii="Sarabun" w:hAnsi="Sarabun" w:cs="Sarabun"/>
                    <w:sz w:val="22"/>
                    <w:szCs w:val="22"/>
                  </w:rPr>
                </w:pPr>
                <w:r>
                  <w:rPr>
                    <w:rFonts w:ascii="Sarabun" w:eastAsia="Sarabun" w:hAnsi="Sarabun" w:cs="Sarabun"/>
                    <w:sz w:val="22"/>
                    <w:szCs w:val="22"/>
                    <w:lang w:val="cy-GB"/>
                  </w:rPr>
                  <w:t>Lleihau, monitro ac ymateb yn</w:t>
                </w:r>
                <w:r w:rsidR="00467469">
                  <w:rPr>
                    <w:rFonts w:ascii="Sarabun" w:eastAsia="Sarabun" w:hAnsi="Sarabun" w:cs="Sarabun"/>
                    <w:sz w:val="22"/>
                    <w:szCs w:val="22"/>
                    <w:lang w:val="cy-GB"/>
                  </w:rPr>
                  <w:t xml:space="preserve"> brydlon</w:t>
                </w:r>
                <w:r>
                  <w:rPr>
                    <w:rFonts w:ascii="Sarabun" w:eastAsia="Sarabun" w:hAnsi="Sarabun" w:cs="Sarabun"/>
                    <w:sz w:val="22"/>
                    <w:szCs w:val="22"/>
                    <w:lang w:val="cy-GB"/>
                  </w:rPr>
                  <w:t xml:space="preserve"> i gwynion a</w:t>
                </w:r>
                <w:r w:rsidR="00467469">
                  <w:rPr>
                    <w:rFonts w:ascii="Sarabun" w:eastAsia="Sarabun" w:hAnsi="Sarabun" w:cs="Sarabun"/>
                    <w:sz w:val="22"/>
                    <w:szCs w:val="22"/>
                    <w:lang w:val="cy-GB"/>
                  </w:rPr>
                  <w:t xml:space="preserve">m ymddygiad gwrthgymdeithasol. </w:t>
                </w:r>
                <w:r>
                  <w:rPr>
                    <w:rFonts w:ascii="Sarabun" w:eastAsia="Sarabun" w:hAnsi="Sarabun" w:cs="Sarabun"/>
                    <w:sz w:val="22"/>
                    <w:szCs w:val="22"/>
                    <w:lang w:val="cy-GB"/>
                  </w:rPr>
                  <w:t xml:space="preserve">Ymgynghori a chysylltu gydag asiantaethau allanol fel yr Heddlu a’r Gwasanaethau Cymdeithasol ayb, a gweithio gyda chydweithwyr yr Uned Ymddygiad Gwrthgymdeithasol a’r Gwasanaeth Digartrefedd, er mwyn trin achosion o dorri amodau tenantiaeth, i gynnwys cyflwyno rhybuddion, paratoi papurau ar gyfer y llys, ymgysylltu â’r tîm cyfreithiol a mynychu'r llys a chefnogi’r beili mewn achosion o droi allan. </w:t>
                </w:r>
              </w:p>
              <w:p w:rsidR="007A31DB" w:rsidRPr="00553693" w:rsidRDefault="007A31DB" w:rsidP="007A31DB">
                <w:pPr>
                  <w:jc w:val="both"/>
                  <w:rPr>
                    <w:rFonts w:ascii="Sarabun" w:hAnsi="Sarabun" w:cs="Sarabun"/>
                    <w:sz w:val="22"/>
                    <w:szCs w:val="22"/>
                  </w:rPr>
                </w:pPr>
              </w:p>
              <w:p w:rsidR="007A31DB" w:rsidRPr="00553693" w:rsidRDefault="00851F97" w:rsidP="007A31DB">
                <w:pPr>
                  <w:jc w:val="both"/>
                  <w:rPr>
                    <w:rFonts w:ascii="Sarabun" w:hAnsi="Sarabun" w:cs="Sarabun"/>
                    <w:sz w:val="22"/>
                    <w:szCs w:val="22"/>
                  </w:rPr>
                </w:pPr>
                <w:r>
                  <w:rPr>
                    <w:rFonts w:ascii="Sarabun" w:eastAsia="Sarabun" w:hAnsi="Sarabun" w:cs="Sarabun"/>
                    <w:sz w:val="22"/>
                    <w:szCs w:val="22"/>
                    <w:lang w:val="cy-GB"/>
                  </w:rPr>
                  <w:t xml:space="preserve">Cynnig cymorth, cyngor a dealltwriaeth wrth ymdrin â phob </w:t>
                </w:r>
                <w:r w:rsidR="00252CCA">
                  <w:rPr>
                    <w:rFonts w:ascii="Sarabun" w:eastAsia="Sarabun" w:hAnsi="Sarabun" w:cs="Sarabun"/>
                    <w:sz w:val="22"/>
                    <w:szCs w:val="22"/>
                    <w:lang w:val="cy-GB"/>
                  </w:rPr>
                  <w:t>cais</w:t>
                </w:r>
                <w:r>
                  <w:rPr>
                    <w:rFonts w:ascii="Sarabun" w:eastAsia="Sarabun" w:hAnsi="Sarabun" w:cs="Sarabun"/>
                    <w:sz w:val="22"/>
                    <w:szCs w:val="22"/>
                    <w:lang w:val="cy-GB"/>
                  </w:rPr>
                  <w:t xml:space="preserve"> </w:t>
                </w:r>
                <w:r w:rsidR="004A4CFB">
                  <w:rPr>
                    <w:rFonts w:ascii="Sarabun" w:eastAsia="Sarabun" w:hAnsi="Sarabun" w:cs="Sarabun"/>
                    <w:sz w:val="22"/>
                    <w:szCs w:val="22"/>
                    <w:lang w:val="cy-GB"/>
                  </w:rPr>
                  <w:t xml:space="preserve">gan </w:t>
                </w:r>
                <w:r>
                  <w:rPr>
                    <w:rFonts w:ascii="Sarabun" w:eastAsia="Sarabun" w:hAnsi="Sarabun" w:cs="Sarabun"/>
                    <w:sz w:val="22"/>
                    <w:szCs w:val="22"/>
                    <w:lang w:val="cy-GB"/>
                  </w:rPr>
                  <w:t>D</w:t>
                </w:r>
                <w:r w:rsidR="004A4CFB">
                  <w:rPr>
                    <w:rFonts w:ascii="Sarabun" w:eastAsia="Sarabun" w:hAnsi="Sarabun" w:cs="Sarabun"/>
                    <w:sz w:val="22"/>
                    <w:szCs w:val="22"/>
                    <w:lang w:val="cy-GB"/>
                  </w:rPr>
                  <w:t>d</w:t>
                </w:r>
                <w:r>
                  <w:rPr>
                    <w:rFonts w:ascii="Sarabun" w:eastAsia="Sarabun" w:hAnsi="Sarabun" w:cs="Sarabun"/>
                    <w:sz w:val="22"/>
                    <w:szCs w:val="22"/>
                    <w:lang w:val="cy-GB"/>
                  </w:rPr>
                  <w:t xml:space="preserve">eiliaid Contract. </w:t>
                </w:r>
              </w:p>
              <w:p w:rsidR="007A31DB" w:rsidRPr="00553693" w:rsidRDefault="007A31DB" w:rsidP="007A31DB">
                <w:pPr>
                  <w:jc w:val="both"/>
                  <w:rPr>
                    <w:rFonts w:ascii="Sarabun" w:hAnsi="Sarabun" w:cs="Sarabun"/>
                    <w:sz w:val="22"/>
                    <w:szCs w:val="22"/>
                  </w:rPr>
                </w:pPr>
              </w:p>
              <w:p w:rsidR="007A31DB" w:rsidRPr="00553693" w:rsidRDefault="00851F97" w:rsidP="007A31DB">
                <w:pPr>
                  <w:jc w:val="both"/>
                  <w:rPr>
                    <w:rFonts w:ascii="Sarabun" w:hAnsi="Sarabun" w:cs="Sarabun"/>
                    <w:sz w:val="22"/>
                    <w:szCs w:val="22"/>
                  </w:rPr>
                </w:pPr>
                <w:bookmarkStart w:id="1" w:name="cysill"/>
                <w:bookmarkEnd w:id="1"/>
                <w:r>
                  <w:rPr>
                    <w:rFonts w:ascii="Sarabun" w:eastAsia="Sarabun" w:hAnsi="Sarabun" w:cs="Sarabun"/>
                    <w:sz w:val="22"/>
                    <w:szCs w:val="22"/>
                    <w:lang w:val="cy-GB"/>
                  </w:rPr>
                  <w:t>Nodi a mynd i’r afael ag anghenion Deiliaid Contract er mwyn sicrhau bod eu tenantiaeth yn cael eu rheoli’n briodol yn unol â T</w:t>
                </w:r>
                <w:r w:rsidR="003D37D6">
                  <w:rPr>
                    <w:rFonts w:ascii="Sarabun" w:eastAsia="Sarabun" w:hAnsi="Sarabun" w:cs="Sarabun"/>
                    <w:sz w:val="22"/>
                    <w:szCs w:val="22"/>
                    <w:lang w:val="cy-GB"/>
                  </w:rPr>
                  <w:t xml:space="preserve">helerau ac Amodau eu cytundeb. </w:t>
                </w:r>
                <w:r>
                  <w:rPr>
                    <w:rFonts w:ascii="Sarabun" w:eastAsia="Sarabun" w:hAnsi="Sarabun" w:cs="Sarabun"/>
                    <w:sz w:val="22"/>
                    <w:szCs w:val="22"/>
                    <w:lang w:val="cy-GB"/>
                  </w:rPr>
                  <w:t xml:space="preserve">Ble bo’n briodol, cynnig cymorth lefel isel a nodi a dechrau cymorth tenantiaeth ychwanegol drwy asiantaethau eraill drwy atgyfeirio a chyfeirio amserol a pherthnasol. </w:t>
                </w:r>
              </w:p>
              <w:p w:rsidR="007A31DB" w:rsidRPr="00553693" w:rsidRDefault="007A31DB" w:rsidP="007A31DB">
                <w:pPr>
                  <w:jc w:val="both"/>
                  <w:rPr>
                    <w:rFonts w:ascii="Sarabun" w:hAnsi="Sarabun" w:cs="Sarabun"/>
                    <w:sz w:val="22"/>
                    <w:szCs w:val="22"/>
                  </w:rPr>
                </w:pPr>
              </w:p>
              <w:p w:rsidR="007A31DB" w:rsidRPr="00553693" w:rsidRDefault="00851F97" w:rsidP="007A31DB">
                <w:pPr>
                  <w:jc w:val="both"/>
                  <w:rPr>
                    <w:rFonts w:ascii="Sarabun" w:hAnsi="Sarabun" w:cs="Sarabun"/>
                    <w:sz w:val="22"/>
                    <w:szCs w:val="22"/>
                  </w:rPr>
                </w:pPr>
                <w:r>
                  <w:rPr>
                    <w:rFonts w:ascii="Sarabun" w:eastAsia="Sarabun" w:hAnsi="Sarabun" w:cs="Sarabun"/>
                    <w:sz w:val="22"/>
                    <w:szCs w:val="22"/>
                    <w:lang w:val="cy-GB"/>
                  </w:rPr>
                  <w:t>Mynychu cyfarfodydd gydag asiantaethau eraill pan fo angen a gweithio gydag asiantaethau eraill i ddatrys unrhyw bryderon</w:t>
                </w:r>
                <w:r w:rsidR="009E57A6">
                  <w:rPr>
                    <w:rFonts w:ascii="Sarabun" w:eastAsia="Sarabun" w:hAnsi="Sarabun" w:cs="Sarabun"/>
                    <w:sz w:val="22"/>
                    <w:szCs w:val="22"/>
                    <w:lang w:val="cy-GB"/>
                  </w:rPr>
                  <w:t xml:space="preserve"> tai </w:t>
                </w:r>
                <w:r>
                  <w:rPr>
                    <w:rFonts w:ascii="Sarabun" w:eastAsia="Sarabun" w:hAnsi="Sarabun" w:cs="Sarabun"/>
                    <w:sz w:val="22"/>
                    <w:szCs w:val="22"/>
                    <w:lang w:val="cy-GB"/>
                  </w:rPr>
                  <w:t xml:space="preserve">sydd gan Ddeiliaid Contract mewn llety dros dro. </w:t>
                </w:r>
              </w:p>
              <w:p w:rsidR="007A31DB" w:rsidRPr="00553693" w:rsidRDefault="007A31DB" w:rsidP="007A31DB">
                <w:pPr>
                  <w:jc w:val="both"/>
                  <w:rPr>
                    <w:rFonts w:ascii="Sarabun" w:hAnsi="Sarabun" w:cs="Sarabun"/>
                    <w:sz w:val="22"/>
                    <w:szCs w:val="22"/>
                  </w:rPr>
                </w:pPr>
              </w:p>
              <w:p w:rsidR="007A31DB" w:rsidRPr="00553693" w:rsidRDefault="00851F97" w:rsidP="007A31DB">
                <w:pPr>
                  <w:jc w:val="both"/>
                  <w:rPr>
                    <w:rFonts w:ascii="Sarabun" w:hAnsi="Sarabun" w:cs="Sarabun"/>
                    <w:sz w:val="22"/>
                    <w:szCs w:val="22"/>
                  </w:rPr>
                </w:pPr>
                <w:r>
                  <w:rPr>
                    <w:rFonts w:ascii="Sarabun" w:eastAsia="Sarabun" w:hAnsi="Sarabun" w:cs="Sarabun"/>
                    <w:sz w:val="22"/>
                    <w:szCs w:val="22"/>
                    <w:lang w:val="cy-GB"/>
                  </w:rPr>
                  <w:lastRenderedPageBreak/>
                  <w:t>Cynnal archwiliadau eiddo rheolaidd i fynd i’r afael ag unrhyw fater</w:t>
                </w:r>
                <w:r w:rsidR="009E57A6">
                  <w:rPr>
                    <w:rFonts w:ascii="Sarabun" w:eastAsia="Sarabun" w:hAnsi="Sarabun" w:cs="Sarabun"/>
                    <w:sz w:val="22"/>
                    <w:szCs w:val="22"/>
                    <w:lang w:val="cy-GB"/>
                  </w:rPr>
                  <w:t>ion</w:t>
                </w:r>
                <w:r>
                  <w:rPr>
                    <w:rFonts w:ascii="Sarabun" w:eastAsia="Sarabun" w:hAnsi="Sarabun" w:cs="Sarabun"/>
                    <w:sz w:val="22"/>
                    <w:szCs w:val="22"/>
                    <w:lang w:val="cy-GB"/>
                  </w:rPr>
                  <w:t xml:space="preserve"> sy’n codi o’r archwiliadau hyn i help</w:t>
                </w:r>
                <w:r w:rsidR="00780FCC">
                  <w:rPr>
                    <w:rFonts w:ascii="Sarabun" w:eastAsia="Sarabun" w:hAnsi="Sarabun" w:cs="Sarabun"/>
                    <w:sz w:val="22"/>
                    <w:szCs w:val="22"/>
                    <w:lang w:val="cy-GB"/>
                  </w:rPr>
                  <w:t>u i ddatblygu eiddo diogel sydd wedi’u</w:t>
                </w:r>
                <w:r>
                  <w:rPr>
                    <w:rFonts w:ascii="Sarabun" w:eastAsia="Sarabun" w:hAnsi="Sarabun" w:cs="Sarabun"/>
                    <w:sz w:val="22"/>
                    <w:szCs w:val="22"/>
                    <w:lang w:val="cy-GB"/>
                  </w:rPr>
                  <w:t xml:space="preserve"> </w:t>
                </w:r>
                <w:r w:rsidR="00780FCC">
                  <w:rPr>
                    <w:rFonts w:ascii="Sarabun" w:eastAsia="Sarabun" w:hAnsi="Sarabun" w:cs="Sarabun"/>
                    <w:sz w:val="22"/>
                    <w:szCs w:val="22"/>
                    <w:lang w:val="cy-GB"/>
                  </w:rPr>
                  <w:t>c</w:t>
                </w:r>
                <w:r>
                  <w:rPr>
                    <w:rFonts w:ascii="Sarabun" w:eastAsia="Sarabun" w:hAnsi="Sarabun" w:cs="Sarabun"/>
                    <w:sz w:val="22"/>
                    <w:szCs w:val="22"/>
                    <w:lang w:val="cy-GB"/>
                  </w:rPr>
                  <w:t xml:space="preserve">ynnal yn dda </w:t>
                </w:r>
                <w:r w:rsidR="00780FCC">
                  <w:rPr>
                    <w:rFonts w:ascii="Sarabun" w:eastAsia="Sarabun" w:hAnsi="Sarabun" w:cs="Sarabun"/>
                    <w:sz w:val="22"/>
                    <w:szCs w:val="22"/>
                    <w:lang w:val="cy-GB"/>
                  </w:rPr>
                  <w:t>a rhoi gwybod am</w:t>
                </w:r>
                <w:r>
                  <w:rPr>
                    <w:rFonts w:ascii="Sarabun" w:eastAsia="Sarabun" w:hAnsi="Sarabun" w:cs="Sarabun"/>
                    <w:sz w:val="22"/>
                    <w:szCs w:val="22"/>
                    <w:lang w:val="cy-GB"/>
                  </w:rPr>
                  <w:t xml:space="preserve"> unrhyw rwymedigaethau </w:t>
                </w:r>
                <w:r w:rsidR="00780FCC">
                  <w:rPr>
                    <w:rFonts w:ascii="Sarabun" w:eastAsia="Sarabun" w:hAnsi="Sarabun" w:cs="Sarabun"/>
                    <w:sz w:val="22"/>
                    <w:szCs w:val="22"/>
                    <w:lang w:val="cy-GB"/>
                  </w:rPr>
                  <w:t>atgyweirio</w:t>
                </w:r>
                <w:r>
                  <w:rPr>
                    <w:rFonts w:ascii="Sarabun" w:eastAsia="Sarabun" w:hAnsi="Sarabun" w:cs="Sarabun"/>
                    <w:sz w:val="22"/>
                    <w:szCs w:val="22"/>
                    <w:lang w:val="cy-GB"/>
                  </w:rPr>
                  <w:t xml:space="preserve"> i landlordiaid neu Wasanaethau Eiddo er mwyn iddynt eu gwneud ar unwaith. </w:t>
                </w:r>
              </w:p>
              <w:p w:rsidR="007A31DB" w:rsidRPr="00553693" w:rsidRDefault="007A31DB" w:rsidP="007A31DB">
                <w:pPr>
                  <w:jc w:val="both"/>
                  <w:rPr>
                    <w:rFonts w:ascii="Sarabun" w:hAnsi="Sarabun" w:cs="Sarabun"/>
                    <w:sz w:val="22"/>
                    <w:szCs w:val="22"/>
                  </w:rPr>
                </w:pPr>
              </w:p>
              <w:p w:rsidR="007A31DB" w:rsidRPr="00553693" w:rsidRDefault="00851F97" w:rsidP="007A31DB">
                <w:pPr>
                  <w:jc w:val="both"/>
                  <w:rPr>
                    <w:rFonts w:ascii="Sarabun" w:hAnsi="Sarabun" w:cs="Sarabun"/>
                    <w:sz w:val="22"/>
                    <w:szCs w:val="22"/>
                  </w:rPr>
                </w:pPr>
                <w:r>
                  <w:rPr>
                    <w:rFonts w:ascii="Sarabun" w:eastAsia="Sarabun" w:hAnsi="Sarabun" w:cs="Sarabun"/>
                    <w:sz w:val="22"/>
                    <w:szCs w:val="22"/>
                    <w:lang w:val="cy-GB"/>
                  </w:rPr>
                  <w:t xml:space="preserve">Cysylltu â landlordiaid a Deiliaid Contract ynglŷn â gwelliannau a gwaith cynnal a chadw sydd angen ei wneud mewn eiddo o fewn y Cynllun Gosod a’r Asiantaeth Gosod Tai un ai oherwydd </w:t>
                </w:r>
                <w:r w:rsidR="00780FCC">
                  <w:rPr>
                    <w:rFonts w:ascii="Sarabun" w:eastAsia="Sarabun" w:hAnsi="Sarabun" w:cs="Sarabun"/>
                    <w:sz w:val="22"/>
                    <w:szCs w:val="22"/>
                    <w:lang w:val="cy-GB"/>
                  </w:rPr>
                  <w:t xml:space="preserve">cyfnod pan fydd </w:t>
                </w:r>
                <w:r>
                  <w:rPr>
                    <w:rFonts w:ascii="Sarabun" w:eastAsia="Sarabun" w:hAnsi="Sarabun" w:cs="Sarabun"/>
                    <w:sz w:val="22"/>
                    <w:szCs w:val="22"/>
                    <w:lang w:val="cy-GB"/>
                  </w:rPr>
                  <w:t>eiddo yn Wag neu Ymateb i waith Atgyweirio, gan sicrhau fod tâl yn cael ei nodi a’i weithredu fel bo’n briodol.</w:t>
                </w:r>
              </w:p>
              <w:p w:rsidR="007A31DB" w:rsidRPr="00553693" w:rsidRDefault="007A31DB" w:rsidP="007A31DB">
                <w:pPr>
                  <w:jc w:val="both"/>
                  <w:rPr>
                    <w:rFonts w:ascii="Sarabun" w:hAnsi="Sarabun" w:cs="Sarabun"/>
                    <w:sz w:val="22"/>
                    <w:szCs w:val="22"/>
                  </w:rPr>
                </w:pPr>
              </w:p>
              <w:p w:rsidR="007A31DB" w:rsidRPr="00553693" w:rsidRDefault="00851F97" w:rsidP="007A31DB">
                <w:pPr>
                  <w:autoSpaceDE w:val="0"/>
                  <w:autoSpaceDN w:val="0"/>
                  <w:adjustRightInd w:val="0"/>
                  <w:rPr>
                    <w:rFonts w:ascii="Sarabun" w:hAnsi="Sarabun" w:cs="Sarabun"/>
                    <w:sz w:val="22"/>
                    <w:szCs w:val="22"/>
                  </w:rPr>
                </w:pPr>
                <w:r>
                  <w:rPr>
                    <w:rFonts w:ascii="Sarabun" w:eastAsia="Sarabun" w:hAnsi="Sarabun" w:cs="Sarabun"/>
                    <w:sz w:val="22"/>
                    <w:szCs w:val="22"/>
                    <w:lang w:val="cy-GB"/>
                  </w:rPr>
                  <w:t>Rheoli Deiliaid Contract sy’n gadael eiddo ac yn ‘symud ymlaen’ drwy gwblhau gwybodaeth diwedd tenantiaeth a sicrhau bod cyngor priodol yn cael ei gynnig, gan gynnwys gweinyddu blaendaliadau rhent, taliadau, ôl-ddyledion Deiliaid Contract ayb.</w:t>
                </w:r>
              </w:p>
              <w:p w:rsidR="007A31DB" w:rsidRPr="00553693" w:rsidRDefault="007A31DB" w:rsidP="007A31DB">
                <w:pPr>
                  <w:autoSpaceDE w:val="0"/>
                  <w:autoSpaceDN w:val="0"/>
                  <w:adjustRightInd w:val="0"/>
                  <w:rPr>
                    <w:rFonts w:ascii="Sarabun" w:hAnsi="Sarabun" w:cs="Sarabun"/>
                    <w:sz w:val="22"/>
                    <w:szCs w:val="22"/>
                  </w:rPr>
                </w:pPr>
              </w:p>
              <w:p w:rsidR="00A70FB9" w:rsidRPr="00831A86" w:rsidRDefault="00851F97" w:rsidP="007A31DB">
                <w:pPr>
                  <w:spacing w:after="120"/>
                  <w:jc w:val="both"/>
                  <w:rPr>
                    <w:rFonts w:ascii="Sarabun" w:hAnsi="Sarabun" w:cs="Sarabun"/>
                    <w:szCs w:val="24"/>
                  </w:rPr>
                </w:pPr>
                <w:r>
                  <w:rPr>
                    <w:rFonts w:ascii="Sarabun" w:eastAsia="Sarabun" w:hAnsi="Sarabun" w:cs="Sarabun"/>
                    <w:sz w:val="22"/>
                    <w:szCs w:val="22"/>
                    <w:lang w:val="cy-GB"/>
                  </w:rPr>
                  <w:t>Sicrhau y cedwir at y safon uchaf posib o ddata o fewn system rheoli tai’r sefydliad a sicrhau y cedwir at holl safonau diogelu data.</w:t>
                </w:r>
              </w:p>
            </w:tc>
          </w:sdtContent>
        </w:sdt>
      </w:tr>
    </w:tbl>
    <w:p w:rsidR="00407B04" w:rsidRPr="00831A86" w:rsidRDefault="00851F97">
      <w:pPr>
        <w:rPr>
          <w:rFonts w:ascii="Sarabun" w:hAnsi="Sarabun" w:cs="Sarabun"/>
        </w:rPr>
      </w:pPr>
      <w:r w:rsidRPr="00831A86">
        <w:rPr>
          <w:rFonts w:ascii="Sarabun" w:hAnsi="Sarabun" w:cs="Sarabun"/>
        </w:rPr>
        <w:lastRenderedPageBreak/>
        <w:br w:type="page"/>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4B4DB8" w:rsidTr="005D082B">
        <w:trPr>
          <w:trHeight w:val="221"/>
        </w:trPr>
        <w:tc>
          <w:tcPr>
            <w:tcW w:w="9747" w:type="dxa"/>
            <w:tcBorders>
              <w:bottom w:val="nil"/>
            </w:tcBorders>
          </w:tcPr>
          <w:p w:rsidR="00A70FB9" w:rsidRPr="00831A86" w:rsidRDefault="00851F97" w:rsidP="00A70FB9">
            <w:pPr>
              <w:pStyle w:val="Default"/>
              <w:rPr>
                <w:rFonts w:ascii="Sarabun" w:hAnsi="Sarabun" w:cs="Sarabun"/>
                <w:sz w:val="20"/>
                <w:szCs w:val="20"/>
              </w:rPr>
            </w:pPr>
            <w:r w:rsidRPr="00831A86">
              <w:rPr>
                <w:rFonts w:ascii="Sarabun" w:hAnsi="Sarabun" w:cs="Sarabun"/>
                <w:noProof/>
                <w:sz w:val="40"/>
                <w:szCs w:val="40"/>
                <w:lang w:eastAsia="en-GB"/>
              </w:rPr>
              <w:lastRenderedPageBreak/>
              <w:drawing>
                <wp:anchor distT="0" distB="0" distL="114300" distR="114300" simplePos="0" relativeHeight="251659264" behindDoc="0" locked="0" layoutInCell="1" allowOverlap="1">
                  <wp:simplePos x="0" y="0"/>
                  <wp:positionH relativeFrom="margin">
                    <wp:posOffset>3795168</wp:posOffset>
                  </wp:positionH>
                  <wp:positionV relativeFrom="paragraph">
                    <wp:posOffset>-685800</wp:posOffset>
                  </wp:positionV>
                  <wp:extent cx="2286000" cy="12835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6000" cy="128356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B4DB8" w:rsidTr="005D082B">
        <w:trPr>
          <w:trHeight w:val="221"/>
        </w:trPr>
        <w:tc>
          <w:tcPr>
            <w:tcW w:w="9747" w:type="dxa"/>
            <w:tcBorders>
              <w:bottom w:val="nil"/>
            </w:tcBorders>
          </w:tcPr>
          <w:p w:rsidR="00A70FB9" w:rsidRPr="00831A86" w:rsidRDefault="00851F97" w:rsidP="00A70FB9">
            <w:pPr>
              <w:pStyle w:val="Default"/>
              <w:rPr>
                <w:rFonts w:ascii="Sarabun" w:hAnsi="Sarabun" w:cs="Sarabun"/>
                <w:sz w:val="20"/>
                <w:szCs w:val="20"/>
              </w:rPr>
            </w:pPr>
            <w:r>
              <w:rPr>
                <w:rFonts w:ascii="Sarabun" w:eastAsia="Sarabun" w:hAnsi="Sarabun" w:cs="Sarabun"/>
                <w:color w:val="auto"/>
                <w:sz w:val="40"/>
                <w:szCs w:val="40"/>
                <w:lang w:val="cy-GB"/>
              </w:rPr>
              <w:t>Manylion am yr unigolyn</w:t>
            </w:r>
          </w:p>
        </w:tc>
      </w:tr>
      <w:tr w:rsidR="004B4DB8" w:rsidTr="005D082B">
        <w:trPr>
          <w:trHeight w:val="72"/>
        </w:trPr>
        <w:tc>
          <w:tcPr>
            <w:tcW w:w="9747" w:type="dxa"/>
            <w:tcBorders>
              <w:top w:val="nil"/>
              <w:left w:val="nil"/>
              <w:bottom w:val="nil"/>
              <w:right w:val="nil"/>
            </w:tcBorders>
          </w:tcPr>
          <w:p w:rsidR="00A70FB9" w:rsidRPr="00831A86" w:rsidRDefault="00A70FB9" w:rsidP="00A70FB9">
            <w:pPr>
              <w:pStyle w:val="Default"/>
              <w:rPr>
                <w:rFonts w:ascii="Sarabun" w:hAnsi="Sarabun" w:cs="Sarabun"/>
                <w:sz w:val="20"/>
                <w:szCs w:val="20"/>
              </w:rPr>
            </w:pPr>
          </w:p>
        </w:tc>
      </w:tr>
      <w:tr w:rsidR="004B4DB8" w:rsidTr="005D082B">
        <w:trPr>
          <w:trHeight w:val="275"/>
        </w:trPr>
        <w:tc>
          <w:tcPr>
            <w:tcW w:w="9747" w:type="dxa"/>
            <w:tcBorders>
              <w:top w:val="nil"/>
              <w:left w:val="nil"/>
              <w:bottom w:val="single" w:sz="4" w:space="0" w:color="auto"/>
              <w:right w:val="nil"/>
            </w:tcBorders>
            <w:shd w:val="clear" w:color="auto" w:fill="F2F2F2" w:themeFill="background1" w:themeFillShade="F2"/>
          </w:tcPr>
          <w:p w:rsidR="00A70FB9" w:rsidRPr="00831A86" w:rsidRDefault="00851F97" w:rsidP="00A70FB9">
            <w:pPr>
              <w:pStyle w:val="Default"/>
              <w:rPr>
                <w:rFonts w:ascii="Sarabun" w:hAnsi="Sarabun" w:cs="Sarabun"/>
              </w:rPr>
            </w:pPr>
            <w:r>
              <w:rPr>
                <w:rFonts w:ascii="Sarabun" w:eastAsia="Sarabun" w:hAnsi="Sarabun" w:cs="Sarabun"/>
                <w:b/>
                <w:bCs/>
                <w:lang w:val="cy-GB"/>
              </w:rPr>
              <w:t>CYMWYSTERAU</w:t>
            </w:r>
          </w:p>
        </w:tc>
      </w:tr>
      <w:tr w:rsidR="004B4DB8" w:rsidTr="005D082B">
        <w:trPr>
          <w:trHeight w:val="757"/>
        </w:trPr>
        <w:tc>
          <w:tcPr>
            <w:tcW w:w="9747" w:type="dxa"/>
            <w:tcBorders>
              <w:top w:val="single" w:sz="4" w:space="0" w:color="auto"/>
              <w:left w:val="nil"/>
              <w:right w:val="nil"/>
            </w:tcBorders>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547"/>
            </w:tblGrid>
            <w:tr w:rsidR="004B4DB8" w:rsidTr="00831A86">
              <w:tc>
                <w:tcPr>
                  <w:tcW w:w="6804" w:type="dxa"/>
                </w:tcPr>
                <w:p w:rsidR="005D082B" w:rsidRPr="00831A86" w:rsidRDefault="005D082B" w:rsidP="005D082B">
                  <w:pPr>
                    <w:pStyle w:val="Default"/>
                    <w:rPr>
                      <w:rFonts w:ascii="Sarabun" w:hAnsi="Sarabun" w:cs="Sarabun"/>
                      <w:b/>
                      <w:bCs/>
                    </w:rPr>
                  </w:pPr>
                </w:p>
                <w:p w:rsidR="005D082B" w:rsidRPr="00831A86" w:rsidRDefault="005D082B" w:rsidP="00A70FB9">
                  <w:pPr>
                    <w:pStyle w:val="Default"/>
                    <w:rPr>
                      <w:rFonts w:ascii="Sarabun" w:hAnsi="Sarabun" w:cs="Sarabun"/>
                    </w:rPr>
                  </w:pPr>
                </w:p>
              </w:tc>
              <w:tc>
                <w:tcPr>
                  <w:tcW w:w="2547" w:type="dxa"/>
                </w:tcPr>
                <w:p w:rsidR="005D082B" w:rsidRPr="00831A86" w:rsidRDefault="005D082B" w:rsidP="005D082B">
                  <w:pPr>
                    <w:pStyle w:val="Default"/>
                    <w:rPr>
                      <w:rFonts w:ascii="Sarabun" w:hAnsi="Sarabun" w:cs="Sarabun"/>
                      <w:b/>
                      <w:bCs/>
                    </w:rPr>
                  </w:pPr>
                </w:p>
                <w:p w:rsidR="005D082B" w:rsidRPr="00831A86" w:rsidRDefault="00851F97" w:rsidP="00A70FB9">
                  <w:pPr>
                    <w:pStyle w:val="Default"/>
                    <w:rPr>
                      <w:rFonts w:ascii="Sarabun" w:hAnsi="Sarabun" w:cs="Sarabun"/>
                      <w:b/>
                      <w:bCs/>
                    </w:rPr>
                  </w:pPr>
                  <w:r>
                    <w:rPr>
                      <w:rFonts w:ascii="Sarabun" w:eastAsia="Sarabun" w:hAnsi="Sarabun" w:cs="Sarabun"/>
                      <w:b/>
                      <w:bCs/>
                      <w:lang w:val="cy-GB"/>
                    </w:rPr>
                    <w:t>Aseswyd gan:</w:t>
                  </w:r>
                </w:p>
              </w:tc>
            </w:tr>
            <w:tr w:rsidR="004B4DB8" w:rsidTr="00831A86">
              <w:tc>
                <w:tcPr>
                  <w:tcW w:w="9351" w:type="dxa"/>
                  <w:gridSpan w:val="2"/>
                </w:tcPr>
                <w:p w:rsidR="005D082B" w:rsidRPr="00831A86" w:rsidRDefault="005D082B" w:rsidP="00A70FB9">
                  <w:pPr>
                    <w:pStyle w:val="Default"/>
                    <w:rPr>
                      <w:rFonts w:ascii="Sarabun" w:hAnsi="Sarabun" w:cs="Sarabun"/>
                      <w:b/>
                    </w:rPr>
                  </w:pPr>
                </w:p>
                <w:p w:rsidR="005D082B" w:rsidRPr="00831A86" w:rsidRDefault="00851F97" w:rsidP="00A70FB9">
                  <w:pPr>
                    <w:pStyle w:val="Default"/>
                    <w:rPr>
                      <w:rFonts w:ascii="Sarabun" w:hAnsi="Sarabun" w:cs="Sarabun"/>
                      <w:b/>
                    </w:rPr>
                  </w:pPr>
                  <w:r>
                    <w:rPr>
                      <w:rFonts w:ascii="Sarabun" w:eastAsia="Sarabun" w:hAnsi="Sarabun" w:cs="Sarabun"/>
                      <w:b/>
                      <w:bCs/>
                      <w:lang w:val="cy-GB"/>
                    </w:rPr>
                    <w:t>Dymunol</w:t>
                  </w:r>
                </w:p>
              </w:tc>
            </w:tr>
            <w:tr w:rsidR="004B4DB8" w:rsidTr="00831A86">
              <w:tc>
                <w:tcPr>
                  <w:tcW w:w="6804" w:type="dxa"/>
                </w:tcPr>
                <w:p w:rsidR="005D082B" w:rsidRPr="00831A86" w:rsidRDefault="0000535A" w:rsidP="005D082B">
                  <w:pPr>
                    <w:autoSpaceDE w:val="0"/>
                    <w:autoSpaceDN w:val="0"/>
                    <w:adjustRightInd w:val="0"/>
                    <w:rPr>
                      <w:rFonts w:ascii="Sarabun" w:hAnsi="Sarabun" w:cs="Sarabun"/>
                      <w:b/>
                    </w:rPr>
                  </w:pPr>
                  <w:sdt>
                    <w:sdtPr>
                      <w:rPr>
                        <w:rStyle w:val="PlaceholderText"/>
                        <w:rFonts w:ascii="Sarabun" w:eastAsiaTheme="minorHAnsi" w:hAnsi="Sarabun" w:cs="Sarabun"/>
                        <w:szCs w:val="24"/>
                      </w:rPr>
                      <w:id w:val="144939178"/>
                      <w:placeholder>
                        <w:docPart w:val="51A09A524AD247539C93D269376F160A"/>
                      </w:placeholder>
                    </w:sdtPr>
                    <w:sdtEndPr>
                      <w:rPr>
                        <w:rStyle w:val="PlaceholderText"/>
                      </w:rPr>
                    </w:sdtEndPr>
                    <w:sdtContent>
                      <w:r w:rsidR="00851F97">
                        <w:rPr>
                          <w:rFonts w:ascii="Sarabun" w:eastAsia="Sarabun" w:hAnsi="Sarabun" w:cs="Sarabun"/>
                          <w:sz w:val="22"/>
                          <w:szCs w:val="22"/>
                          <w:lang w:val="cy-GB"/>
                        </w:rPr>
                        <w:t>Wedi cyflawni neu’n gweithio tuag at gymhwyster proffesiynol perthnasol (h.y CIH)</w:t>
                      </w:r>
                      <w:r w:rsidR="00780FCC">
                        <w:rPr>
                          <w:rFonts w:ascii="Sarabun" w:eastAsia="Sarabun" w:hAnsi="Sarabun" w:cs="Sarabun"/>
                          <w:sz w:val="22"/>
                          <w:szCs w:val="22"/>
                          <w:lang w:val="cy-GB"/>
                        </w:rPr>
                        <w:t>.</w:t>
                      </w:r>
                    </w:sdtContent>
                  </w:sdt>
                </w:p>
              </w:tc>
              <w:tc>
                <w:tcPr>
                  <w:tcW w:w="2547" w:type="dxa"/>
                </w:tcPr>
                <w:p w:rsidR="005D082B" w:rsidRPr="00831A86" w:rsidRDefault="007B2B02" w:rsidP="005D082B">
                  <w:pPr>
                    <w:pStyle w:val="Default"/>
                    <w:rPr>
                      <w:rFonts w:ascii="Sarabun" w:hAnsi="Sarabun" w:cs="Sarabun"/>
                      <w:bCs/>
                    </w:rPr>
                  </w:pPr>
                  <w:r>
                    <w:rPr>
                      <w:rFonts w:ascii="Sarabun" w:eastAsia="Sarabun" w:hAnsi="Sarabun" w:cs="Sarabun"/>
                      <w:bCs/>
                      <w:lang w:val="cy-GB"/>
                    </w:rPr>
                    <w:t>Tystysgrif</w:t>
                  </w:r>
                </w:p>
              </w:tc>
            </w:tr>
          </w:tbl>
          <w:p w:rsidR="005D082B" w:rsidRPr="00831A86" w:rsidRDefault="005D082B" w:rsidP="00C63D2D">
            <w:pPr>
              <w:rPr>
                <w:rFonts w:ascii="Sarabun" w:hAnsi="Sarabun" w:cs="Sarabun"/>
              </w:rPr>
            </w:pPr>
          </w:p>
          <w:p w:rsidR="00B870FB" w:rsidRPr="00831A86" w:rsidRDefault="00B870FB" w:rsidP="00C63D2D">
            <w:pPr>
              <w:rPr>
                <w:rFonts w:ascii="Sarabun" w:hAnsi="Sarabun" w:cs="Sarabun"/>
              </w:rPr>
            </w:pPr>
          </w:p>
        </w:tc>
      </w:tr>
      <w:tr w:rsidR="004B4DB8" w:rsidTr="005D082B">
        <w:trPr>
          <w:trHeight w:val="284"/>
        </w:trPr>
        <w:tc>
          <w:tcPr>
            <w:tcW w:w="9747" w:type="dxa"/>
            <w:tcBorders>
              <w:left w:val="nil"/>
              <w:bottom w:val="single" w:sz="4" w:space="0" w:color="auto"/>
              <w:right w:val="nil"/>
            </w:tcBorders>
            <w:shd w:val="clear" w:color="auto" w:fill="F2F2F2" w:themeFill="background1" w:themeFillShade="F2"/>
          </w:tcPr>
          <w:p w:rsidR="00A70FB9" w:rsidRPr="00831A86" w:rsidRDefault="00851F97" w:rsidP="00A70FB9">
            <w:pPr>
              <w:pStyle w:val="Default"/>
              <w:rPr>
                <w:rFonts w:ascii="Sarabun" w:hAnsi="Sarabun" w:cs="Sarabun"/>
              </w:rPr>
            </w:pPr>
            <w:r>
              <w:rPr>
                <w:rFonts w:ascii="Sarabun" w:eastAsia="Sarabun" w:hAnsi="Sarabun" w:cs="Sarabun"/>
                <w:b/>
                <w:bCs/>
                <w:lang w:val="cy-GB"/>
              </w:rPr>
              <w:t>PROFIAD</w:t>
            </w:r>
          </w:p>
        </w:tc>
      </w:tr>
      <w:tr w:rsidR="004B4DB8" w:rsidTr="00B870FB">
        <w:trPr>
          <w:trHeight w:val="132"/>
        </w:trPr>
        <w:tc>
          <w:tcPr>
            <w:tcW w:w="9747" w:type="dxa"/>
            <w:tcBorders>
              <w:top w:val="single" w:sz="4" w:space="0" w:color="auto"/>
              <w:left w:val="nil"/>
              <w:right w:val="nil"/>
            </w:tcBorders>
          </w:tcPr>
          <w:p w:rsidR="00831A86" w:rsidRPr="00831A86" w:rsidRDefault="00831A86">
            <w:pPr>
              <w:rPr>
                <w:rFonts w:ascii="Sarabun" w:hAnsi="Sarabun" w:cs="Sarab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9"/>
              <w:gridCol w:w="2552"/>
            </w:tblGrid>
            <w:tr w:rsidR="004B4DB8" w:rsidTr="00831A86">
              <w:tc>
                <w:tcPr>
                  <w:tcW w:w="6799" w:type="dxa"/>
                </w:tcPr>
                <w:p w:rsidR="00B870FB" w:rsidRPr="00831A86" w:rsidRDefault="00851F97" w:rsidP="00A70FB9">
                  <w:pPr>
                    <w:pStyle w:val="Default"/>
                    <w:rPr>
                      <w:rFonts w:ascii="Sarabun" w:hAnsi="Sarabun" w:cs="Sarabun"/>
                      <w:b/>
                      <w:bCs/>
                    </w:rPr>
                  </w:pPr>
                  <w:r>
                    <w:rPr>
                      <w:rFonts w:ascii="Sarabun" w:eastAsia="Sarabun" w:hAnsi="Sarabun" w:cs="Sarabun"/>
                      <w:b/>
                      <w:bCs/>
                      <w:lang w:val="cy-GB"/>
                    </w:rPr>
                    <w:t>Hanfodol</w:t>
                  </w:r>
                </w:p>
              </w:tc>
              <w:tc>
                <w:tcPr>
                  <w:tcW w:w="2552" w:type="dxa"/>
                </w:tcPr>
                <w:p w:rsidR="00B870FB" w:rsidRPr="00831A86" w:rsidRDefault="00851F97" w:rsidP="00A70FB9">
                  <w:pPr>
                    <w:pStyle w:val="Default"/>
                    <w:rPr>
                      <w:rFonts w:ascii="Sarabun" w:hAnsi="Sarabun" w:cs="Sarabun"/>
                      <w:b/>
                      <w:bCs/>
                    </w:rPr>
                  </w:pPr>
                  <w:r>
                    <w:rPr>
                      <w:rFonts w:ascii="Sarabun" w:eastAsia="Sarabun" w:hAnsi="Sarabun" w:cs="Sarabun"/>
                      <w:b/>
                      <w:bCs/>
                      <w:lang w:val="cy-GB"/>
                    </w:rPr>
                    <w:t>Aseswyd gan:</w:t>
                  </w:r>
                </w:p>
              </w:tc>
            </w:tr>
            <w:tr w:rsidR="004B4DB8" w:rsidTr="00831A86">
              <w:tc>
                <w:tcPr>
                  <w:tcW w:w="6799" w:type="dxa"/>
                </w:tcPr>
                <w:p w:rsidR="00B870FB" w:rsidRPr="00831A86" w:rsidRDefault="0000535A" w:rsidP="00780FCC">
                  <w:pPr>
                    <w:pStyle w:val="Default"/>
                    <w:rPr>
                      <w:rFonts w:ascii="Sarabun" w:hAnsi="Sarabun" w:cs="Sarabun"/>
                      <w:color w:val="333333"/>
                      <w:sz w:val="22"/>
                      <w:szCs w:val="22"/>
                    </w:rPr>
                  </w:pPr>
                  <w:sdt>
                    <w:sdtPr>
                      <w:rPr>
                        <w:rFonts w:ascii="Sarabun" w:hAnsi="Sarabun" w:cs="Sarabun"/>
                        <w:b/>
                      </w:rPr>
                      <w:id w:val="1957448326"/>
                      <w:placeholder>
                        <w:docPart w:val="539CEC22238E4F9D8D79C5298DC524DE"/>
                      </w:placeholder>
                    </w:sdtPr>
                    <w:sdtEndPr/>
                    <w:sdtContent>
                      <w:r w:rsidR="00851F97">
                        <w:rPr>
                          <w:rFonts w:ascii="Sarabun" w:eastAsia="Sarabun" w:hAnsi="Sarabun" w:cs="Sarabun"/>
                          <w:sz w:val="22"/>
                          <w:szCs w:val="22"/>
                          <w:lang w:val="cy-GB"/>
                        </w:rPr>
                        <w:t xml:space="preserve">Profiad o weithio mewn maes sy’n ymwneud â </w:t>
                      </w:r>
                      <w:r w:rsidR="00780FCC">
                        <w:rPr>
                          <w:rFonts w:ascii="Sarabun" w:eastAsia="Sarabun" w:hAnsi="Sarabun" w:cs="Sarabun"/>
                          <w:sz w:val="22"/>
                          <w:szCs w:val="22"/>
                          <w:lang w:val="cy-GB"/>
                        </w:rPr>
                        <w:t>t</w:t>
                      </w:r>
                      <w:r w:rsidR="00851F97">
                        <w:rPr>
                          <w:rFonts w:ascii="Sarabun" w:eastAsia="Sarabun" w:hAnsi="Sarabun" w:cs="Sarabun"/>
                          <w:sz w:val="22"/>
                          <w:szCs w:val="22"/>
                          <w:lang w:val="cy-GB"/>
                        </w:rPr>
                        <w:t>hai.</w:t>
                      </w:r>
                    </w:sdtContent>
                  </w:sdt>
                </w:p>
              </w:tc>
              <w:tc>
                <w:tcPr>
                  <w:tcW w:w="2552" w:type="dxa"/>
                </w:tcPr>
                <w:p w:rsidR="00B870FB" w:rsidRPr="00831A86" w:rsidRDefault="00851F97" w:rsidP="00A70FB9">
                  <w:pPr>
                    <w:pStyle w:val="Default"/>
                    <w:rPr>
                      <w:rFonts w:ascii="Sarabun" w:hAnsi="Sarabun" w:cs="Sarabun"/>
                      <w:bCs/>
                    </w:rPr>
                  </w:pPr>
                  <w:r>
                    <w:rPr>
                      <w:rFonts w:ascii="Sarabun" w:eastAsia="Sarabun" w:hAnsi="Sarabun" w:cs="Sarabun"/>
                      <w:bCs/>
                      <w:lang w:val="cy-GB"/>
                    </w:rPr>
                    <w:t>Ffurflen gais</w:t>
                  </w:r>
                </w:p>
              </w:tc>
            </w:tr>
            <w:tr w:rsidR="004B4DB8" w:rsidTr="00831A86">
              <w:tc>
                <w:tcPr>
                  <w:tcW w:w="6799" w:type="dxa"/>
                </w:tcPr>
                <w:p w:rsidR="00B870FB" w:rsidRPr="00831A86" w:rsidRDefault="0000535A" w:rsidP="00A70FB9">
                  <w:pPr>
                    <w:pStyle w:val="Default"/>
                    <w:rPr>
                      <w:rFonts w:ascii="Sarabun" w:hAnsi="Sarabun" w:cs="Sarabun"/>
                      <w:color w:val="333333"/>
                      <w:sz w:val="22"/>
                      <w:szCs w:val="22"/>
                    </w:rPr>
                  </w:pPr>
                  <w:sdt>
                    <w:sdtPr>
                      <w:rPr>
                        <w:rFonts w:ascii="Sarabun" w:hAnsi="Sarabun" w:cs="Sarabun"/>
                        <w:b/>
                      </w:rPr>
                      <w:id w:val="-1314249310"/>
                      <w:placeholder>
                        <w:docPart w:val="FBDC89E66E81403BBA5E245D8E8248B8"/>
                      </w:placeholder>
                    </w:sdtPr>
                    <w:sdtEndPr/>
                    <w:sdtContent>
                      <w:r w:rsidR="00851F97">
                        <w:rPr>
                          <w:rFonts w:ascii="Sarabun" w:eastAsia="Sarabun" w:hAnsi="Sarabun" w:cs="Sarabun"/>
                          <w:sz w:val="22"/>
                          <w:szCs w:val="22"/>
                          <w:lang w:val="cy-GB"/>
                        </w:rPr>
                        <w:t>Profiad o weithio’n uniongyrchol gyda chwsmeriaid.</w:t>
                      </w:r>
                    </w:sdtContent>
                  </w:sdt>
                </w:p>
              </w:tc>
              <w:tc>
                <w:tcPr>
                  <w:tcW w:w="2552" w:type="dxa"/>
                </w:tcPr>
                <w:p w:rsidR="00B870FB" w:rsidRPr="00831A86" w:rsidRDefault="00851F97" w:rsidP="00A70FB9">
                  <w:pPr>
                    <w:pStyle w:val="Default"/>
                    <w:rPr>
                      <w:rFonts w:ascii="Sarabun" w:hAnsi="Sarabun" w:cs="Sarabun"/>
                      <w:bCs/>
                    </w:rPr>
                  </w:pPr>
                  <w:r>
                    <w:rPr>
                      <w:rFonts w:ascii="Sarabun" w:eastAsia="Sarabun" w:hAnsi="Sarabun" w:cs="Sarabun"/>
                      <w:bCs/>
                      <w:lang w:val="cy-GB"/>
                    </w:rPr>
                    <w:t>Ffurflen gais</w:t>
                  </w:r>
                </w:p>
              </w:tc>
            </w:tr>
            <w:tr w:rsidR="004B4DB8" w:rsidTr="00831A86">
              <w:tc>
                <w:tcPr>
                  <w:tcW w:w="9351" w:type="dxa"/>
                  <w:gridSpan w:val="2"/>
                </w:tcPr>
                <w:p w:rsidR="00B870FB" w:rsidRPr="00831A86" w:rsidRDefault="00B870FB" w:rsidP="00A70FB9">
                  <w:pPr>
                    <w:pStyle w:val="Default"/>
                    <w:rPr>
                      <w:rFonts w:ascii="Sarabun" w:hAnsi="Sarabun" w:cs="Sarabun"/>
                      <w:b/>
                      <w:bCs/>
                    </w:rPr>
                  </w:pPr>
                </w:p>
                <w:p w:rsidR="00B870FB" w:rsidRPr="00831A86" w:rsidRDefault="00851F97" w:rsidP="00A70FB9">
                  <w:pPr>
                    <w:pStyle w:val="Default"/>
                    <w:rPr>
                      <w:rFonts w:ascii="Sarabun" w:hAnsi="Sarabun" w:cs="Sarabun"/>
                      <w:b/>
                    </w:rPr>
                  </w:pPr>
                  <w:r>
                    <w:rPr>
                      <w:rFonts w:ascii="Sarabun" w:eastAsia="Sarabun" w:hAnsi="Sarabun" w:cs="Sarabun"/>
                      <w:b/>
                      <w:bCs/>
                      <w:lang w:val="cy-GB"/>
                    </w:rPr>
                    <w:t>Dymunol</w:t>
                  </w:r>
                </w:p>
              </w:tc>
            </w:tr>
            <w:tr w:rsidR="004B4DB8" w:rsidTr="00831A86">
              <w:tc>
                <w:tcPr>
                  <w:tcW w:w="6799" w:type="dxa"/>
                </w:tcPr>
                <w:p w:rsidR="00E343C8" w:rsidRDefault="0000535A" w:rsidP="00A70FB9">
                  <w:pPr>
                    <w:pStyle w:val="Default"/>
                    <w:rPr>
                      <w:rFonts w:ascii="Sarabun" w:hAnsi="Sarabun" w:cs="Sarabun"/>
                      <w:sz w:val="22"/>
                      <w:szCs w:val="22"/>
                    </w:rPr>
                  </w:pPr>
                  <w:sdt>
                    <w:sdtPr>
                      <w:rPr>
                        <w:rFonts w:ascii="Sarabun" w:hAnsi="Sarabun" w:cs="Sarabun"/>
                        <w:b/>
                      </w:rPr>
                      <w:id w:val="-1441366353"/>
                      <w:placeholder>
                        <w:docPart w:val="4C98A788A02D45E7A3955EAAC8B9C94B"/>
                      </w:placeholder>
                    </w:sdtPr>
                    <w:sdtEndPr/>
                    <w:sdtContent>
                      <w:r w:rsidR="00851F97">
                        <w:rPr>
                          <w:rFonts w:ascii="Sarabun" w:eastAsia="Sarabun" w:hAnsi="Sarabun" w:cs="Sarabun"/>
                          <w:sz w:val="22"/>
                          <w:szCs w:val="22"/>
                          <w:lang w:val="cy-GB"/>
                        </w:rPr>
                        <w:t>Gwybodaeth am brosesau cyfreithiol sy’n gysylltiedig â pherthynas Landlord Cymdeithasol a Deiliaid Contract.</w:t>
                      </w:r>
                    </w:sdtContent>
                  </w:sdt>
                </w:p>
                <w:p w:rsidR="00B870FB" w:rsidRPr="00831A86" w:rsidRDefault="00B870FB" w:rsidP="00A70FB9">
                  <w:pPr>
                    <w:pStyle w:val="Default"/>
                    <w:rPr>
                      <w:rFonts w:ascii="Sarabun" w:hAnsi="Sarabun" w:cs="Sarabun"/>
                      <w:color w:val="333333"/>
                      <w:sz w:val="22"/>
                      <w:szCs w:val="22"/>
                    </w:rPr>
                  </w:pPr>
                </w:p>
              </w:tc>
              <w:tc>
                <w:tcPr>
                  <w:tcW w:w="2552" w:type="dxa"/>
                </w:tcPr>
                <w:p w:rsidR="00B870FB" w:rsidRPr="00831A86" w:rsidRDefault="00851F97" w:rsidP="00A70FB9">
                  <w:pPr>
                    <w:pStyle w:val="Default"/>
                    <w:rPr>
                      <w:rFonts w:ascii="Sarabun" w:hAnsi="Sarabun" w:cs="Sarabun"/>
                      <w:color w:val="333333"/>
                      <w:sz w:val="22"/>
                      <w:szCs w:val="22"/>
                    </w:rPr>
                  </w:pPr>
                  <w:r>
                    <w:rPr>
                      <w:rFonts w:ascii="Sarabun" w:eastAsia="Sarabun" w:hAnsi="Sarabun" w:cs="Sarabun"/>
                      <w:bCs/>
                      <w:lang w:val="cy-GB"/>
                    </w:rPr>
                    <w:t>Cyfweliad</w:t>
                  </w:r>
                </w:p>
              </w:tc>
            </w:tr>
            <w:tr w:rsidR="004B4DB8" w:rsidTr="00831A86">
              <w:tc>
                <w:tcPr>
                  <w:tcW w:w="6799" w:type="dxa"/>
                </w:tcPr>
                <w:p w:rsidR="00B870FB" w:rsidRPr="00831A86" w:rsidRDefault="0000535A" w:rsidP="00A70FB9">
                  <w:pPr>
                    <w:pStyle w:val="Default"/>
                    <w:rPr>
                      <w:rFonts w:ascii="Sarabun" w:hAnsi="Sarabun" w:cs="Sarabun"/>
                      <w:color w:val="333333"/>
                      <w:sz w:val="22"/>
                      <w:szCs w:val="22"/>
                    </w:rPr>
                  </w:pPr>
                  <w:sdt>
                    <w:sdtPr>
                      <w:rPr>
                        <w:rFonts w:ascii="Sarabun" w:hAnsi="Sarabun" w:cs="Sarabun"/>
                        <w:b/>
                      </w:rPr>
                      <w:id w:val="-1404290661"/>
                      <w:placeholder>
                        <w:docPart w:val="18A0E288BC2F4F6CB297FE6F27C1D4DD"/>
                      </w:placeholder>
                    </w:sdtPr>
                    <w:sdtEndPr/>
                    <w:sdtContent>
                      <w:r w:rsidR="00851F97">
                        <w:rPr>
                          <w:rFonts w:ascii="Sarabun" w:eastAsia="Sarabun" w:hAnsi="Sarabun" w:cs="Sarabun"/>
                          <w:sz w:val="22"/>
                          <w:szCs w:val="22"/>
                          <w:lang w:val="cy-GB"/>
                        </w:rPr>
                        <w:t>Profiad o adennill ôl-ddyledion rhent.</w:t>
                      </w:r>
                    </w:sdtContent>
                  </w:sdt>
                </w:p>
              </w:tc>
              <w:tc>
                <w:tcPr>
                  <w:tcW w:w="2552" w:type="dxa"/>
                </w:tcPr>
                <w:p w:rsidR="00B870FB" w:rsidRPr="00831A86" w:rsidRDefault="00851F97" w:rsidP="00A70FB9">
                  <w:pPr>
                    <w:pStyle w:val="Default"/>
                    <w:rPr>
                      <w:rFonts w:ascii="Sarabun" w:hAnsi="Sarabun" w:cs="Sarabun"/>
                      <w:color w:val="333333"/>
                      <w:sz w:val="22"/>
                      <w:szCs w:val="22"/>
                    </w:rPr>
                  </w:pPr>
                  <w:r>
                    <w:rPr>
                      <w:rFonts w:ascii="Sarabun" w:eastAsia="Sarabun" w:hAnsi="Sarabun" w:cs="Sarabun"/>
                      <w:bCs/>
                      <w:lang w:val="cy-GB"/>
                    </w:rPr>
                    <w:t>Ffurflen gais a Chyfweliad</w:t>
                  </w:r>
                </w:p>
              </w:tc>
            </w:tr>
          </w:tbl>
          <w:p w:rsidR="00A70FB9" w:rsidRPr="00831A86" w:rsidRDefault="00A70FB9" w:rsidP="00A70FB9">
            <w:pPr>
              <w:pStyle w:val="Default"/>
              <w:rPr>
                <w:rFonts w:ascii="Sarabun" w:hAnsi="Sarabun" w:cs="Sarabun"/>
                <w:b/>
                <w:bCs/>
              </w:rPr>
            </w:pPr>
          </w:p>
        </w:tc>
      </w:tr>
      <w:tr w:rsidR="004B4DB8" w:rsidTr="005D082B">
        <w:trPr>
          <w:trHeight w:val="243"/>
        </w:trPr>
        <w:tc>
          <w:tcPr>
            <w:tcW w:w="9747" w:type="dxa"/>
            <w:tcBorders>
              <w:left w:val="nil"/>
              <w:bottom w:val="single" w:sz="4" w:space="0" w:color="auto"/>
              <w:right w:val="nil"/>
            </w:tcBorders>
            <w:shd w:val="clear" w:color="auto" w:fill="F2F2F2" w:themeFill="background1" w:themeFillShade="F2"/>
          </w:tcPr>
          <w:p w:rsidR="00A70FB9" w:rsidRPr="00831A86" w:rsidRDefault="00851F97" w:rsidP="00A70FB9">
            <w:pPr>
              <w:pStyle w:val="Default"/>
              <w:rPr>
                <w:rFonts w:ascii="Sarabun" w:hAnsi="Sarabun" w:cs="Sarabun"/>
              </w:rPr>
            </w:pPr>
            <w:r>
              <w:rPr>
                <w:rFonts w:ascii="Sarabun" w:eastAsia="Sarabun" w:hAnsi="Sarabun" w:cs="Sarabun"/>
                <w:b/>
                <w:bCs/>
                <w:lang w:val="cy-GB"/>
              </w:rPr>
              <w:t>GWYBODAETH A SGILIAU</w:t>
            </w:r>
          </w:p>
        </w:tc>
      </w:tr>
      <w:tr w:rsidR="004B4DB8" w:rsidTr="005D082B">
        <w:trPr>
          <w:trHeight w:val="989"/>
        </w:trPr>
        <w:tc>
          <w:tcPr>
            <w:tcW w:w="9747" w:type="dxa"/>
            <w:tcBorders>
              <w:top w:val="single" w:sz="4" w:space="0" w:color="auto"/>
              <w:left w:val="nil"/>
              <w:right w:val="nil"/>
            </w:tcBorders>
          </w:tcPr>
          <w:p w:rsidR="00831A86" w:rsidRPr="00831A86" w:rsidRDefault="00831A86">
            <w:pPr>
              <w:rPr>
                <w:rFonts w:ascii="Sarabun" w:hAnsi="Sarabun" w:cs="Sarab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1"/>
              <w:gridCol w:w="2575"/>
            </w:tblGrid>
            <w:tr w:rsidR="004B4DB8" w:rsidTr="00831A86">
              <w:tc>
                <w:tcPr>
                  <w:tcW w:w="6941" w:type="dxa"/>
                </w:tcPr>
                <w:p w:rsidR="00831A86" w:rsidRPr="00831A86" w:rsidRDefault="00851F97" w:rsidP="00A70FB9">
                  <w:pPr>
                    <w:pStyle w:val="Default"/>
                    <w:rPr>
                      <w:rFonts w:ascii="Sarabun" w:hAnsi="Sarabun" w:cs="Sarabun"/>
                      <w:bCs/>
                    </w:rPr>
                  </w:pPr>
                  <w:r>
                    <w:rPr>
                      <w:rFonts w:ascii="Sarabun" w:eastAsia="Sarabun" w:hAnsi="Sarabun" w:cs="Sarabun"/>
                      <w:b/>
                      <w:bCs/>
                      <w:lang w:val="cy-GB"/>
                    </w:rPr>
                    <w:t>Hanfodol</w:t>
                  </w:r>
                </w:p>
              </w:tc>
              <w:tc>
                <w:tcPr>
                  <w:tcW w:w="2575" w:type="dxa"/>
                </w:tcPr>
                <w:p w:rsidR="00831A86" w:rsidRPr="00831A86" w:rsidRDefault="00851F97" w:rsidP="00A70FB9">
                  <w:pPr>
                    <w:pStyle w:val="Default"/>
                    <w:rPr>
                      <w:rFonts w:ascii="Sarabun" w:hAnsi="Sarabun" w:cs="Sarabun"/>
                      <w:bCs/>
                    </w:rPr>
                  </w:pPr>
                  <w:r>
                    <w:rPr>
                      <w:rFonts w:ascii="Sarabun" w:eastAsia="Sarabun" w:hAnsi="Sarabun" w:cs="Sarabun"/>
                      <w:b/>
                      <w:bCs/>
                      <w:lang w:val="cy-GB"/>
                    </w:rPr>
                    <w:t>Aseswyd gan</w:t>
                  </w:r>
                  <w:r>
                    <w:rPr>
                      <w:rFonts w:ascii="Sarabun" w:eastAsia="Sarabun" w:hAnsi="Sarabun" w:cs="Sarabun"/>
                      <w:b/>
                      <w:bCs/>
                      <w:color w:val="333333"/>
                      <w:lang w:val="cy-GB"/>
                    </w:rPr>
                    <w:t>:</w:t>
                  </w:r>
                </w:p>
              </w:tc>
            </w:tr>
            <w:tr w:rsidR="004B4DB8" w:rsidTr="00831A86">
              <w:tc>
                <w:tcPr>
                  <w:tcW w:w="6941" w:type="dxa"/>
                </w:tcPr>
                <w:p w:rsidR="00831A86" w:rsidRPr="00831A86" w:rsidRDefault="0000535A" w:rsidP="00A70FB9">
                  <w:pPr>
                    <w:pStyle w:val="Default"/>
                    <w:rPr>
                      <w:rFonts w:ascii="Sarabun" w:hAnsi="Sarabun" w:cs="Sarabun"/>
                      <w:bCs/>
                    </w:rPr>
                  </w:pPr>
                  <w:sdt>
                    <w:sdtPr>
                      <w:rPr>
                        <w:rFonts w:ascii="Sarabun" w:hAnsi="Sarabun" w:cs="Sarabun"/>
                        <w:b/>
                      </w:rPr>
                      <w:id w:val="1090202617"/>
                      <w:placeholder>
                        <w:docPart w:val="54BEFC9C7CBB4C309A5642D3DC721276"/>
                      </w:placeholder>
                    </w:sdtPr>
                    <w:sdtEndPr/>
                    <w:sdtContent>
                      <w:r w:rsidR="00851F97">
                        <w:rPr>
                          <w:rFonts w:ascii="Sarabun" w:eastAsia="Sarabun" w:hAnsi="Sarabun" w:cs="Sarabun"/>
                          <w:sz w:val="22"/>
                          <w:szCs w:val="22"/>
                          <w:lang w:val="cy-GB"/>
                        </w:rPr>
                        <w:t>Microsoft Office; Word, Excel (Lefel Defnyddiwr Sylfaenol).</w:t>
                      </w:r>
                    </w:sdtContent>
                  </w:sdt>
                </w:p>
              </w:tc>
              <w:tc>
                <w:tcPr>
                  <w:tcW w:w="2575" w:type="dxa"/>
                </w:tcPr>
                <w:p w:rsidR="00831A86" w:rsidRDefault="00851F97" w:rsidP="00A70FB9">
                  <w:pPr>
                    <w:pStyle w:val="Default"/>
                    <w:rPr>
                      <w:rFonts w:ascii="Sarabun" w:hAnsi="Sarabun" w:cs="Sarabun"/>
                      <w:bCs/>
                      <w:sz w:val="22"/>
                      <w:szCs w:val="22"/>
                    </w:rPr>
                  </w:pPr>
                  <w:r>
                    <w:rPr>
                      <w:rFonts w:ascii="Sarabun" w:eastAsia="Sarabun" w:hAnsi="Sarabun" w:cs="Sarabun"/>
                      <w:bCs/>
                      <w:sz w:val="22"/>
                      <w:szCs w:val="22"/>
                      <w:lang w:val="cy-GB"/>
                    </w:rPr>
                    <w:t xml:space="preserve">Ffurflen gais a Chyfweliad </w:t>
                  </w:r>
                </w:p>
                <w:p w:rsidR="00E343C8" w:rsidRPr="00E343C8" w:rsidRDefault="00E343C8" w:rsidP="00A70FB9">
                  <w:pPr>
                    <w:pStyle w:val="Default"/>
                    <w:rPr>
                      <w:rFonts w:ascii="Sarabun" w:hAnsi="Sarabun" w:cs="Sarabun"/>
                      <w:bCs/>
                      <w:sz w:val="22"/>
                      <w:szCs w:val="22"/>
                    </w:rPr>
                  </w:pPr>
                </w:p>
              </w:tc>
            </w:tr>
            <w:tr w:rsidR="004B4DB8" w:rsidTr="00831A86">
              <w:tc>
                <w:tcPr>
                  <w:tcW w:w="6941" w:type="dxa"/>
                </w:tcPr>
                <w:p w:rsidR="00E343C8" w:rsidRDefault="0000535A" w:rsidP="00A70FB9">
                  <w:pPr>
                    <w:pStyle w:val="Default"/>
                    <w:rPr>
                      <w:rFonts w:ascii="Sarabun" w:hAnsi="Sarabun" w:cs="Sarabun"/>
                      <w:sz w:val="22"/>
                      <w:szCs w:val="22"/>
                    </w:rPr>
                  </w:pPr>
                  <w:sdt>
                    <w:sdtPr>
                      <w:rPr>
                        <w:rFonts w:ascii="Sarabun" w:hAnsi="Sarabun" w:cs="Sarabun"/>
                        <w:b/>
                      </w:rPr>
                      <w:id w:val="-956094344"/>
                      <w:placeholder>
                        <w:docPart w:val="56E80C5446214F7CAF2D7989FE9427EF"/>
                      </w:placeholder>
                    </w:sdtPr>
                    <w:sdtEndPr/>
                    <w:sdtContent>
                      <w:r w:rsidR="00851F97">
                        <w:rPr>
                          <w:rFonts w:ascii="Sarabun" w:eastAsia="Sarabun" w:hAnsi="Sarabun" w:cs="Sarabun"/>
                          <w:sz w:val="22"/>
                          <w:szCs w:val="22"/>
                          <w:lang w:val="cy-GB"/>
                        </w:rPr>
                        <w:t>Gallu cyfathrebu ar lafar ac yn ysgrifenedig mewn gwahanol ffurfioldeb.</w:t>
                      </w:r>
                    </w:sdtContent>
                  </w:sdt>
                </w:p>
                <w:p w:rsidR="00831A86" w:rsidRPr="00831A86" w:rsidRDefault="00831A86" w:rsidP="00A70FB9">
                  <w:pPr>
                    <w:pStyle w:val="Default"/>
                    <w:rPr>
                      <w:rFonts w:ascii="Sarabun" w:hAnsi="Sarabun" w:cs="Sarabun"/>
                      <w:bCs/>
                    </w:rPr>
                  </w:pPr>
                </w:p>
              </w:tc>
              <w:tc>
                <w:tcPr>
                  <w:tcW w:w="2575" w:type="dxa"/>
                </w:tcPr>
                <w:p w:rsidR="00831A86" w:rsidRPr="00E343C8" w:rsidRDefault="00851F97" w:rsidP="00A70FB9">
                  <w:pPr>
                    <w:pStyle w:val="Default"/>
                    <w:rPr>
                      <w:rFonts w:ascii="Sarabun" w:hAnsi="Sarabun" w:cs="Sarabun"/>
                      <w:bCs/>
                      <w:sz w:val="22"/>
                      <w:szCs w:val="22"/>
                    </w:rPr>
                  </w:pPr>
                  <w:r>
                    <w:rPr>
                      <w:rFonts w:ascii="Sarabun" w:eastAsia="Sarabun" w:hAnsi="Sarabun" w:cs="Sarabun"/>
                      <w:bCs/>
                      <w:sz w:val="22"/>
                      <w:szCs w:val="22"/>
                      <w:lang w:val="cy-GB"/>
                    </w:rPr>
                    <w:t>Ffurflen gais</w:t>
                  </w:r>
                </w:p>
              </w:tc>
            </w:tr>
            <w:tr w:rsidR="004B4DB8" w:rsidTr="00831A86">
              <w:tc>
                <w:tcPr>
                  <w:tcW w:w="6941" w:type="dxa"/>
                </w:tcPr>
                <w:p w:rsidR="00E343C8" w:rsidRDefault="0000535A" w:rsidP="00A70FB9">
                  <w:pPr>
                    <w:pStyle w:val="Default"/>
                    <w:rPr>
                      <w:rFonts w:ascii="Sarabun" w:hAnsi="Sarabun" w:cs="Sarabun"/>
                      <w:sz w:val="22"/>
                      <w:szCs w:val="22"/>
                    </w:rPr>
                  </w:pPr>
                  <w:sdt>
                    <w:sdtPr>
                      <w:rPr>
                        <w:rFonts w:ascii="Sarabun" w:hAnsi="Sarabun" w:cs="Sarabun"/>
                        <w:b/>
                      </w:rPr>
                      <w:id w:val="-286353581"/>
                      <w:placeholder>
                        <w:docPart w:val="3DE29F37D6A440B38A32B49A6FD33A1E"/>
                      </w:placeholder>
                    </w:sdtPr>
                    <w:sdtEndPr/>
                    <w:sdtContent>
                      <w:r w:rsidR="00851F97">
                        <w:rPr>
                          <w:rFonts w:ascii="Sarabun" w:eastAsia="Sarabun" w:hAnsi="Sarabun" w:cs="Sarabun"/>
                          <w:sz w:val="22"/>
                          <w:szCs w:val="22"/>
                          <w:lang w:val="cy-GB"/>
                        </w:rPr>
                        <w:t>Gallu gweithio ar eich liwt eich hun, yn ogystal â fel rhan o dîm.</w:t>
                      </w:r>
                    </w:sdtContent>
                  </w:sdt>
                </w:p>
                <w:p w:rsidR="00E343C8" w:rsidRDefault="00E343C8" w:rsidP="00A70FB9">
                  <w:pPr>
                    <w:pStyle w:val="Default"/>
                    <w:rPr>
                      <w:rFonts w:ascii="Sarabun" w:hAnsi="Sarabun" w:cs="Sarabun"/>
                      <w:sz w:val="22"/>
                      <w:szCs w:val="22"/>
                    </w:rPr>
                  </w:pPr>
                </w:p>
                <w:p w:rsidR="00831A86" w:rsidRDefault="00851F97" w:rsidP="00A70FB9">
                  <w:pPr>
                    <w:pStyle w:val="Default"/>
                    <w:rPr>
                      <w:rFonts w:ascii="Sarabun" w:hAnsi="Sarabun" w:cs="Sarabun"/>
                      <w:sz w:val="22"/>
                      <w:szCs w:val="22"/>
                    </w:rPr>
                  </w:pPr>
                  <w:r>
                    <w:rPr>
                      <w:rFonts w:ascii="Sarabun" w:eastAsia="Sarabun" w:hAnsi="Sarabun" w:cs="Sarabun"/>
                      <w:sz w:val="22"/>
                      <w:szCs w:val="22"/>
                      <w:lang w:val="cy-GB"/>
                    </w:rPr>
                    <w:t>Sgiliau rhyngbersonol i ddelio â Deiliaid Contract sy’n cael anawsterau mewn modd sensitif a phroffesiynol.</w:t>
                  </w:r>
                </w:p>
                <w:p w:rsidR="00E343C8" w:rsidRDefault="00E343C8" w:rsidP="00A70FB9">
                  <w:pPr>
                    <w:pStyle w:val="Default"/>
                    <w:rPr>
                      <w:rFonts w:ascii="Sarabun" w:hAnsi="Sarabun" w:cs="Sarabun"/>
                      <w:sz w:val="22"/>
                      <w:szCs w:val="22"/>
                    </w:rPr>
                  </w:pPr>
                </w:p>
                <w:p w:rsidR="00E343C8" w:rsidRDefault="00851F97" w:rsidP="00A70FB9">
                  <w:pPr>
                    <w:pStyle w:val="Default"/>
                    <w:rPr>
                      <w:rFonts w:ascii="Sarabun" w:hAnsi="Sarabun" w:cs="Sarabun"/>
                      <w:sz w:val="22"/>
                      <w:szCs w:val="22"/>
                    </w:rPr>
                  </w:pPr>
                  <w:r>
                    <w:rPr>
                      <w:rFonts w:ascii="Sarabun" w:eastAsia="Sarabun" w:hAnsi="Sarabun" w:cs="Sarabun"/>
                      <w:sz w:val="22"/>
                      <w:szCs w:val="22"/>
                      <w:lang w:val="cy-GB"/>
                    </w:rPr>
                    <w:t xml:space="preserve">Gallu dadansoddi a dehongli </w:t>
                  </w:r>
                  <w:r w:rsidR="00BD7B39">
                    <w:rPr>
                      <w:rFonts w:ascii="Sarabun" w:eastAsia="Sarabun" w:hAnsi="Sarabun" w:cs="Sarabun"/>
                      <w:sz w:val="22"/>
                      <w:szCs w:val="22"/>
                      <w:lang w:val="cy-GB"/>
                    </w:rPr>
                    <w:t>polisïau</w:t>
                  </w:r>
                  <w:r>
                    <w:rPr>
                      <w:rFonts w:ascii="Sarabun" w:eastAsia="Sarabun" w:hAnsi="Sarabun" w:cs="Sarabun"/>
                      <w:sz w:val="22"/>
                      <w:szCs w:val="22"/>
                      <w:lang w:val="cy-GB"/>
                    </w:rPr>
                    <w:t xml:space="preserve"> a gwybodaeth.</w:t>
                  </w:r>
                </w:p>
                <w:p w:rsidR="00E343C8" w:rsidRDefault="00E343C8" w:rsidP="00A70FB9">
                  <w:pPr>
                    <w:pStyle w:val="Default"/>
                    <w:rPr>
                      <w:rFonts w:ascii="Sarabun" w:hAnsi="Sarabun" w:cs="Sarabun"/>
                      <w:sz w:val="22"/>
                      <w:szCs w:val="22"/>
                    </w:rPr>
                  </w:pPr>
                </w:p>
                <w:p w:rsidR="00E343C8" w:rsidRDefault="00E343C8" w:rsidP="00A70FB9">
                  <w:pPr>
                    <w:pStyle w:val="Default"/>
                    <w:rPr>
                      <w:rFonts w:ascii="Sarabun" w:hAnsi="Sarabun" w:cs="Sarabun"/>
                      <w:sz w:val="22"/>
                      <w:szCs w:val="22"/>
                    </w:rPr>
                  </w:pPr>
                </w:p>
                <w:p w:rsidR="00E343C8" w:rsidRDefault="00851F97" w:rsidP="00A70FB9">
                  <w:pPr>
                    <w:pStyle w:val="Default"/>
                    <w:rPr>
                      <w:rFonts w:ascii="Sarabun" w:hAnsi="Sarabun" w:cs="Sarabun"/>
                      <w:bCs/>
                    </w:rPr>
                  </w:pPr>
                  <w:r>
                    <w:rPr>
                      <w:rFonts w:ascii="Sarabun" w:eastAsia="Sarabun" w:hAnsi="Sarabun" w:cs="Sarabun"/>
                      <w:sz w:val="22"/>
                      <w:szCs w:val="22"/>
                      <w:lang w:val="cy-GB"/>
                    </w:rPr>
                    <w:t>Trwydded yrru lawn y DU ac yn meddu ar gerbyd i’w ddefnyddio’n rheolaidd ar gyfer gwaith*</w:t>
                  </w:r>
                </w:p>
                <w:p w:rsidR="00E343C8" w:rsidRPr="00831A86" w:rsidRDefault="00E343C8" w:rsidP="00A70FB9">
                  <w:pPr>
                    <w:pStyle w:val="Default"/>
                    <w:rPr>
                      <w:rFonts w:ascii="Sarabun" w:hAnsi="Sarabun" w:cs="Sarabun"/>
                      <w:bCs/>
                    </w:rPr>
                  </w:pPr>
                </w:p>
              </w:tc>
              <w:tc>
                <w:tcPr>
                  <w:tcW w:w="2575" w:type="dxa"/>
                </w:tcPr>
                <w:p w:rsidR="00831A86" w:rsidRDefault="00851F97" w:rsidP="00A70FB9">
                  <w:pPr>
                    <w:pStyle w:val="Default"/>
                    <w:rPr>
                      <w:rFonts w:ascii="Sarabun" w:hAnsi="Sarabun" w:cs="Sarabun"/>
                      <w:bCs/>
                      <w:sz w:val="22"/>
                      <w:szCs w:val="22"/>
                    </w:rPr>
                  </w:pPr>
                  <w:r>
                    <w:rPr>
                      <w:rFonts w:ascii="Sarabun" w:eastAsia="Sarabun" w:hAnsi="Sarabun" w:cs="Sarabun"/>
                      <w:bCs/>
                      <w:sz w:val="22"/>
                      <w:szCs w:val="22"/>
                      <w:lang w:val="cy-GB"/>
                    </w:rPr>
                    <w:t>Cyfweliad</w:t>
                  </w:r>
                </w:p>
                <w:p w:rsidR="00E343C8" w:rsidRPr="00E343C8" w:rsidRDefault="00E343C8" w:rsidP="00A70FB9">
                  <w:pPr>
                    <w:pStyle w:val="Default"/>
                    <w:rPr>
                      <w:rFonts w:ascii="Sarabun" w:hAnsi="Sarabun" w:cs="Sarabun"/>
                      <w:bCs/>
                      <w:sz w:val="22"/>
                      <w:szCs w:val="22"/>
                    </w:rPr>
                  </w:pPr>
                </w:p>
                <w:p w:rsidR="00E343C8" w:rsidRDefault="00851F97" w:rsidP="00A70FB9">
                  <w:pPr>
                    <w:pStyle w:val="Default"/>
                    <w:rPr>
                      <w:rFonts w:ascii="Sarabun" w:hAnsi="Sarabun" w:cs="Sarabun"/>
                      <w:bCs/>
                      <w:sz w:val="22"/>
                      <w:szCs w:val="22"/>
                    </w:rPr>
                  </w:pPr>
                  <w:r>
                    <w:rPr>
                      <w:rFonts w:ascii="Sarabun" w:eastAsia="Sarabun" w:hAnsi="Sarabun" w:cs="Sarabun"/>
                      <w:bCs/>
                      <w:sz w:val="22"/>
                      <w:szCs w:val="22"/>
                      <w:lang w:val="cy-GB"/>
                    </w:rPr>
                    <w:t>Ffurflen gais a Chyfweliad</w:t>
                  </w:r>
                </w:p>
                <w:p w:rsidR="00E343C8" w:rsidRPr="00E343C8" w:rsidRDefault="00E343C8" w:rsidP="00A70FB9">
                  <w:pPr>
                    <w:pStyle w:val="Default"/>
                    <w:rPr>
                      <w:rFonts w:ascii="Sarabun" w:hAnsi="Sarabun" w:cs="Sarabun"/>
                      <w:bCs/>
                      <w:sz w:val="22"/>
                      <w:szCs w:val="22"/>
                    </w:rPr>
                  </w:pPr>
                </w:p>
                <w:p w:rsidR="00E343C8" w:rsidRDefault="00851F97" w:rsidP="00A70FB9">
                  <w:pPr>
                    <w:pStyle w:val="Default"/>
                    <w:rPr>
                      <w:rFonts w:ascii="Sarabun" w:hAnsi="Sarabun" w:cs="Sarabun"/>
                      <w:bCs/>
                      <w:sz w:val="22"/>
                      <w:szCs w:val="22"/>
                    </w:rPr>
                  </w:pPr>
                  <w:r>
                    <w:rPr>
                      <w:rFonts w:ascii="Sarabun" w:eastAsia="Sarabun" w:hAnsi="Sarabun" w:cs="Sarabun"/>
                      <w:bCs/>
                      <w:sz w:val="22"/>
                      <w:szCs w:val="22"/>
                      <w:lang w:val="cy-GB"/>
                    </w:rPr>
                    <w:t>Ffurflen gais a Chyfweliad</w:t>
                  </w:r>
                </w:p>
                <w:p w:rsidR="00E343C8" w:rsidRDefault="00E343C8" w:rsidP="00A70FB9">
                  <w:pPr>
                    <w:pStyle w:val="Default"/>
                    <w:rPr>
                      <w:rFonts w:ascii="Sarabun" w:hAnsi="Sarabun" w:cs="Sarabun"/>
                      <w:bCs/>
                      <w:sz w:val="22"/>
                      <w:szCs w:val="22"/>
                    </w:rPr>
                  </w:pPr>
                </w:p>
                <w:p w:rsidR="00E343C8" w:rsidRPr="00E343C8" w:rsidRDefault="007B2B02" w:rsidP="00A70FB9">
                  <w:pPr>
                    <w:pStyle w:val="Default"/>
                    <w:rPr>
                      <w:rFonts w:ascii="Sarabun" w:hAnsi="Sarabun" w:cs="Sarabun"/>
                      <w:bCs/>
                      <w:sz w:val="22"/>
                      <w:szCs w:val="22"/>
                    </w:rPr>
                  </w:pPr>
                  <w:r>
                    <w:rPr>
                      <w:rFonts w:ascii="Sarabun" w:eastAsia="Sarabun" w:hAnsi="Sarabun" w:cs="Sarabun"/>
                      <w:bCs/>
                      <w:sz w:val="22"/>
                      <w:szCs w:val="22"/>
                      <w:lang w:val="cy-GB"/>
                    </w:rPr>
                    <w:t>Tystysgrif</w:t>
                  </w:r>
                </w:p>
                <w:p w:rsidR="00E343C8" w:rsidRPr="00E343C8" w:rsidRDefault="00E343C8" w:rsidP="00A70FB9">
                  <w:pPr>
                    <w:pStyle w:val="Default"/>
                    <w:rPr>
                      <w:rFonts w:ascii="Sarabun" w:hAnsi="Sarabun" w:cs="Sarabun"/>
                      <w:bCs/>
                      <w:sz w:val="22"/>
                      <w:szCs w:val="22"/>
                    </w:rPr>
                  </w:pPr>
                </w:p>
              </w:tc>
            </w:tr>
            <w:tr w:rsidR="004B4DB8" w:rsidTr="00831A86">
              <w:tc>
                <w:tcPr>
                  <w:tcW w:w="9516" w:type="dxa"/>
                  <w:gridSpan w:val="2"/>
                </w:tcPr>
                <w:p w:rsidR="00831A86" w:rsidRPr="00831A86" w:rsidRDefault="00831A86" w:rsidP="00A70FB9">
                  <w:pPr>
                    <w:pStyle w:val="Default"/>
                    <w:rPr>
                      <w:rFonts w:ascii="Sarabun" w:hAnsi="Sarabun" w:cs="Sarabun"/>
                      <w:b/>
                      <w:bCs/>
                      <w:sz w:val="12"/>
                      <w:szCs w:val="12"/>
                    </w:rPr>
                  </w:pPr>
                </w:p>
                <w:p w:rsidR="00831A86" w:rsidRPr="00831A86" w:rsidRDefault="00851F97" w:rsidP="00A70FB9">
                  <w:pPr>
                    <w:pStyle w:val="Default"/>
                    <w:rPr>
                      <w:rFonts w:ascii="Sarabun" w:hAnsi="Sarabun" w:cs="Sarabun"/>
                      <w:bCs/>
                    </w:rPr>
                  </w:pPr>
                  <w:r>
                    <w:rPr>
                      <w:rFonts w:ascii="Sarabun" w:eastAsia="Sarabun" w:hAnsi="Sarabun" w:cs="Sarabun"/>
                      <w:b/>
                      <w:bCs/>
                      <w:lang w:val="cy-GB"/>
                    </w:rPr>
                    <w:t>Dymunol</w:t>
                  </w:r>
                </w:p>
              </w:tc>
            </w:tr>
            <w:tr w:rsidR="004B4DB8" w:rsidTr="00831A86">
              <w:tc>
                <w:tcPr>
                  <w:tcW w:w="6941" w:type="dxa"/>
                </w:tcPr>
                <w:p w:rsidR="00831A86" w:rsidRPr="00831A86" w:rsidRDefault="00851F97" w:rsidP="00831A86">
                  <w:pPr>
                    <w:pStyle w:val="Default"/>
                    <w:rPr>
                      <w:rFonts w:ascii="Sarabun" w:hAnsi="Sarabun" w:cs="Sarabun"/>
                      <w:bCs/>
                    </w:rPr>
                  </w:pPr>
                  <w:r>
                    <w:rPr>
                      <w:rFonts w:ascii="Sarabun" w:eastAsia="Sarabun" w:hAnsi="Sarabun" w:cs="Sarabun"/>
                      <w:color w:val="333333"/>
                      <w:lang w:val="cy-GB"/>
                    </w:rPr>
                    <w:t>Sgiliau’r Gymraeg</w:t>
                  </w:r>
                </w:p>
                <w:p w:rsidR="00831A86" w:rsidRPr="00831A86" w:rsidRDefault="00831A86" w:rsidP="00A70FB9">
                  <w:pPr>
                    <w:pStyle w:val="Default"/>
                    <w:rPr>
                      <w:rFonts w:ascii="Sarabun" w:hAnsi="Sarabun" w:cs="Sarabun"/>
                      <w:bCs/>
                    </w:rPr>
                  </w:pPr>
                </w:p>
              </w:tc>
              <w:tc>
                <w:tcPr>
                  <w:tcW w:w="2575" w:type="dxa"/>
                </w:tcPr>
                <w:p w:rsidR="00831A86" w:rsidRPr="00831A86" w:rsidRDefault="00851F97" w:rsidP="00A70FB9">
                  <w:pPr>
                    <w:pStyle w:val="Default"/>
                    <w:rPr>
                      <w:rFonts w:ascii="Sarabun" w:hAnsi="Sarabun" w:cs="Sarabun"/>
                      <w:bCs/>
                    </w:rPr>
                  </w:pPr>
                  <w:r>
                    <w:rPr>
                      <w:rFonts w:ascii="Sarabun" w:eastAsia="Sarabun" w:hAnsi="Sarabun" w:cs="Sarabun"/>
                      <w:bCs/>
                      <w:lang w:val="cy-GB"/>
                    </w:rPr>
                    <w:t>Ffurflen gais</w:t>
                  </w:r>
                </w:p>
              </w:tc>
            </w:tr>
          </w:tbl>
          <w:p w:rsidR="00A70FB9" w:rsidRPr="00831A86" w:rsidRDefault="00A70FB9" w:rsidP="00A70FB9">
            <w:pPr>
              <w:pStyle w:val="Default"/>
              <w:rPr>
                <w:rFonts w:ascii="Sarabun" w:hAnsi="Sarabun" w:cs="Sarabu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5"/>
              <w:gridCol w:w="1954"/>
            </w:tblGrid>
            <w:tr w:rsidR="004B4DB8" w:rsidTr="00FD0C23">
              <w:tc>
                <w:tcPr>
                  <w:tcW w:w="7225" w:type="dxa"/>
                </w:tcPr>
                <w:p w:rsidR="00A70FB9" w:rsidRPr="00831A86" w:rsidRDefault="00A70FB9" w:rsidP="00A70FB9">
                  <w:pPr>
                    <w:pStyle w:val="Default"/>
                    <w:rPr>
                      <w:rFonts w:ascii="Sarabun" w:hAnsi="Sarabun" w:cs="Sarabun"/>
                      <w:b/>
                      <w:bCs/>
                    </w:rPr>
                  </w:pPr>
                </w:p>
              </w:tc>
              <w:tc>
                <w:tcPr>
                  <w:tcW w:w="1954" w:type="dxa"/>
                </w:tcPr>
                <w:p w:rsidR="00A70FB9" w:rsidRPr="00831A86" w:rsidRDefault="00A70FB9" w:rsidP="00A70FB9">
                  <w:pPr>
                    <w:pStyle w:val="Default"/>
                    <w:rPr>
                      <w:rFonts w:ascii="Sarabun" w:hAnsi="Sarabun" w:cs="Sarabun"/>
                      <w:b/>
                      <w:color w:val="333333"/>
                    </w:rPr>
                  </w:pPr>
                </w:p>
              </w:tc>
            </w:tr>
          </w:tbl>
          <w:p w:rsidR="00A70FB9" w:rsidRPr="00831A86" w:rsidRDefault="00A70FB9" w:rsidP="00A70FB9">
            <w:pPr>
              <w:pStyle w:val="Default"/>
              <w:ind w:left="360"/>
              <w:rPr>
                <w:rFonts w:ascii="Sarabun" w:hAnsi="Sarabun" w:cs="Sarabun"/>
                <w:b/>
                <w:bCs/>
              </w:rPr>
            </w:pPr>
          </w:p>
        </w:tc>
      </w:tr>
    </w:tbl>
    <w:p w:rsidR="00C20296" w:rsidRPr="001718E3" w:rsidRDefault="00851F97" w:rsidP="001718E3">
      <w:pPr>
        <w:jc w:val="center"/>
        <w:rPr>
          <w:rFonts w:ascii="Sarabun" w:hAnsi="Sarabun" w:cs="Sarabun"/>
          <w:b/>
          <w:bCs/>
        </w:rPr>
      </w:pPr>
      <w:r>
        <w:rPr>
          <w:rFonts w:ascii="Sarabun" w:eastAsia="Sarabun" w:hAnsi="Sarabun" w:cs="Sarabun"/>
          <w:b/>
          <w:bCs/>
          <w:szCs w:val="24"/>
          <w:lang w:val="cy-GB"/>
        </w:rPr>
        <w:lastRenderedPageBreak/>
        <w:t>Rydym wedi ymrwymo i gydraddoldeb, amrywiaeth a chynhwysiant yn ein holl weithgareddau.</w:t>
      </w:r>
    </w:p>
    <w:sectPr w:rsidR="00C20296" w:rsidRPr="001718E3" w:rsidSect="00B870FB">
      <w:footerReference w:type="default" r:id="rId9"/>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A7" w:rsidRDefault="00D811A7">
      <w:r>
        <w:separator/>
      </w:r>
    </w:p>
  </w:endnote>
  <w:endnote w:type="continuationSeparator" w:id="0">
    <w:p w:rsidR="00D811A7" w:rsidRDefault="00D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rabun">
    <w:altName w:val="Microsoft Sans Serif"/>
    <w:charset w:val="00"/>
    <w:family w:val="auto"/>
    <w:pitch w:val="variable"/>
    <w:sig w:usb0="00000000"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B7" w:rsidRPr="00536BCF" w:rsidRDefault="00851F97" w:rsidP="009F4E2E">
    <w:pPr>
      <w:ind w:right="260"/>
      <w:rPr>
        <w:rFonts w:asciiTheme="minorHAnsi" w:hAnsiTheme="minorHAnsi" w:cstheme="minorHAnsi"/>
        <w:color w:val="0F243E" w:themeColor="text2" w:themeShade="80"/>
        <w:sz w:val="20"/>
      </w:rPr>
    </w:pPr>
    <w:r w:rsidRPr="00E343C8">
      <w:rPr>
        <w:rFonts w:asciiTheme="minorHAnsi" w:hAnsiTheme="minorHAnsi" w:cstheme="minorHAnsi"/>
        <w:noProof/>
        <w:color w:val="0F3859"/>
        <w:spacing w:val="-1"/>
        <w:sz w:val="20"/>
        <w:lang w:eastAsia="en-GB"/>
      </w:rPr>
      <w:drawing>
        <wp:anchor distT="0" distB="0" distL="114300" distR="114300" simplePos="0" relativeHeight="251660288" behindDoc="0" locked="0" layoutInCell="1" allowOverlap="1">
          <wp:simplePos x="0" y="0"/>
          <wp:positionH relativeFrom="column">
            <wp:posOffset>4960620</wp:posOffset>
          </wp:positionH>
          <wp:positionV relativeFrom="paragraph">
            <wp:posOffset>97790</wp:posOffset>
          </wp:positionV>
          <wp:extent cx="1370965" cy="659765"/>
          <wp:effectExtent l="0" t="0" r="635" b="6985"/>
          <wp:wrapNone/>
          <wp:docPr id="7" name="Picture 7" descr="C:\Users\siobhan.johnson\AppData\Local\Microsoft\Windows\INetCache\Content.Outlook\S5E0H2RG\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siobhan.johnson\AppData\Local\Microsoft\Windows\INetCache\Content.Outlook\S5E0H2RG\employer_smal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096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3C8" w:rsidRPr="00E343C8">
      <w:rPr>
        <w:rFonts w:asciiTheme="minorHAnsi" w:hAnsiTheme="minorHAnsi" w:cstheme="minorHAnsi"/>
        <w:noProof/>
        <w:color w:val="0F3859"/>
        <w:sz w:val="20"/>
        <w:lang w:eastAsia="en-GB"/>
      </w:rPr>
      <mc:AlternateContent>
        <mc:Choice Requires="wps">
          <w:drawing>
            <wp:anchor distT="0" distB="0" distL="114300" distR="114300" simplePos="0" relativeHeight="251658240" behindDoc="0" locked="0" layoutInCell="1" allowOverlap="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78016" cy="534606"/>
              <wp:effectExtent l="0" t="0" r="0" b="0"/>
              <wp:wrapNone/>
              <wp:docPr id="9" name="Text Box 9"/>
              <wp:cNvGraphicFramePr/>
              <a:graphic xmlns:a="http://schemas.openxmlformats.org/drawingml/2006/main">
                <a:graphicData uri="http://schemas.microsoft.com/office/word/2010/wordprocessingShape">
                  <wps:wsp>
                    <wps:cNvSpPr txBox="1"/>
                    <wps:spPr>
                      <a:xfrm>
                        <a:off x="0" y="0"/>
                        <a:ext cx="378016" cy="5346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5FB7" w:rsidRPr="00536BCF" w:rsidRDefault="00851F97">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sidR="0000535A">
                            <w:rPr>
                              <w:rFonts w:asciiTheme="minorHAnsi" w:hAnsiTheme="minorHAnsi" w:cstheme="minorHAnsi"/>
                              <w:noProof/>
                              <w:color w:val="0F243E" w:themeColor="text2" w:themeShade="80"/>
                              <w:sz w:val="20"/>
                            </w:rPr>
                            <w:t>5</w:t>
                          </w:r>
                          <w:r w:rsidRPr="00536BCF">
                            <w:rPr>
                              <w:rFonts w:asciiTheme="minorHAnsi" w:hAnsiTheme="minorHAnsi" w:cstheme="minorHAnsi"/>
                              <w:color w:val="0F243E" w:themeColor="text2" w:themeShade="80"/>
                              <w:sz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0;width:29.75pt;height:42.1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" fillcolor="white [3201]" stroked="f" strokeweight=".5pt">
              <v:textbox style="mso-fit-shape-to-text:t" inset="0,,0">
                <w:txbxContent>
                  <w:p w:rsidR="002F5FB7" w:rsidRPr="00536BCF" w:rsidRDefault="00851F97">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sidR="0000535A">
                      <w:rPr>
                        <w:rFonts w:asciiTheme="minorHAnsi" w:hAnsiTheme="minorHAnsi" w:cstheme="minorHAnsi"/>
                        <w:noProof/>
                        <w:color w:val="0F243E" w:themeColor="text2" w:themeShade="80"/>
                        <w:sz w:val="20"/>
                      </w:rPr>
                      <w:t>5</w:t>
                    </w:r>
                    <w:r w:rsidRPr="00536BCF">
                      <w:rPr>
                        <w:rFonts w:asciiTheme="minorHAnsi" w:hAnsiTheme="minorHAnsi" w:cstheme="minorHAnsi"/>
                        <w:color w:val="0F243E" w:themeColor="text2" w:themeShade="80"/>
                        <w:sz w:val="20"/>
                      </w:rPr>
                      <w:fldChar w:fldCharType="end"/>
                    </w:r>
                  </w:p>
                </w:txbxContent>
              </v:textbox>
              <w10:wrap anchorx="page" anchory="page"/>
            </v:shape>
          </w:pict>
        </mc:Fallback>
      </mc:AlternateContent>
    </w:r>
    <w:r>
      <w:rPr>
        <w:rFonts w:ascii="Calibri" w:eastAsia="Calibri" w:hAnsi="Calibri" w:cs="Calibri"/>
        <w:noProof/>
        <w:color w:val="0F3859"/>
        <w:spacing w:val="-1"/>
        <w:sz w:val="20"/>
        <w:lang w:val="cy-GB" w:eastAsia="en-GB"/>
      </w:rPr>
      <w:t>January 2023</w:t>
    </w:r>
    <w:r>
      <w:rPr>
        <w:rFonts w:ascii="Calibri" w:eastAsia="Calibri" w:hAnsi="Calibri" w:cs="Calibri"/>
        <w:noProof/>
        <w:color w:val="0F243E"/>
        <w:spacing w:val="-1"/>
        <w:sz w:val="20"/>
        <w:lang w:val="cy-GB" w:eastAsia="en-GB"/>
      </w:rPr>
      <w:t xml:space="preserve">         </w:t>
    </w:r>
    <w:r w:rsidR="00596267">
      <w:rPr>
        <w:rFonts w:asciiTheme="minorHAnsi" w:hAnsiTheme="minorHAnsi" w:cstheme="minorHAnsi"/>
        <w:noProof/>
        <w:color w:val="0F243E" w:themeColor="text2" w:themeShade="80"/>
        <w:sz w:val="20"/>
        <w:lang w:eastAsia="en-GB"/>
      </w:rPr>
      <w:drawing>
        <wp:inline distT="0" distB="0" distL="0" distR="0">
          <wp:extent cx="723900" cy="723900"/>
          <wp:effectExtent l="0" t="0" r="0" b="0"/>
          <wp:docPr id="8" name="Picture 8" descr="C:\Users\siobhan.johnson\AppData\Local\Temp\Temp1_2018 Best not-for-profit.zip\02 2018 Best not-for-profit\Best Not-For-Profit - Small files\2018 Best Not-For-Profit - smal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siobhan.johnson\AppData\Local\Temp\Temp1_2018 Best not-for-profit.zip\02 2018 Best not-for-profit\Best Not-For-Profit - Small files\2018 Best Not-For-Profit - small RGB.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7432" cy="727432"/>
                  </a:xfrm>
                  <a:prstGeom prst="rect">
                    <a:avLst/>
                  </a:prstGeom>
                  <a:noFill/>
                  <a:ln>
                    <a:noFill/>
                  </a:ln>
                </pic:spPr>
              </pic:pic>
            </a:graphicData>
          </a:graphic>
        </wp:inline>
      </w:drawing>
    </w:r>
    <w:r>
      <w:rPr>
        <w:rFonts w:ascii="Calibri" w:eastAsia="Calibri" w:hAnsi="Calibri" w:cs="Calibri"/>
        <w:noProof/>
        <w:color w:val="0F243E"/>
        <w:spacing w:val="-1"/>
        <w:sz w:val="20"/>
        <w:lang w:val="cy-GB" w:eastAsia="en-GB"/>
      </w:rPr>
      <w:t xml:space="preserve">       </w:t>
    </w:r>
    <w:r>
      <w:rPr>
        <w:rFonts w:ascii="Calibri" w:eastAsia="Calibri" w:hAnsi="Calibri" w:cs="Calibri"/>
        <w:noProof/>
        <w:color w:val="0F243E"/>
        <w:spacing w:val="-1"/>
        <w:sz w:val="20"/>
        <w:lang w:val="cy-GB" w:eastAsia="en-GB"/>
      </w:rPr>
      <w:tab/>
    </w:r>
    <w:r w:rsidR="00596267">
      <w:rPr>
        <w:rFonts w:asciiTheme="minorHAnsi" w:hAnsiTheme="minorHAnsi" w:cstheme="minorHAnsi"/>
        <w:noProof/>
        <w:color w:val="0F243E" w:themeColor="text2" w:themeShade="80"/>
        <w:sz w:val="20"/>
        <w:lang w:eastAsia="en-GB"/>
      </w:rPr>
      <w:drawing>
        <wp:inline distT="0" distB="0" distL="0" distR="0">
          <wp:extent cx="828675" cy="828675"/>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a:noFill/>
                  </a:ln>
                </pic:spPr>
              </pic:pic>
            </a:graphicData>
          </a:graphic>
        </wp:inline>
      </w:drawing>
    </w:r>
    <w:r>
      <w:rPr>
        <w:rFonts w:ascii="Calibri" w:eastAsia="Calibri" w:hAnsi="Calibri" w:cs="Calibri"/>
        <w:noProof/>
        <w:color w:val="0F243E"/>
        <w:spacing w:val="-1"/>
        <w:sz w:val="20"/>
        <w:lang w:val="cy-GB" w:eastAsia="en-GB"/>
      </w:rPr>
      <w:tab/>
    </w:r>
    <w:r w:rsidR="00596267">
      <w:rPr>
        <w:rFonts w:asciiTheme="minorHAnsi" w:hAnsiTheme="minorHAnsi" w:cstheme="minorHAnsi"/>
        <w:noProof/>
        <w:color w:val="0F243E" w:themeColor="text2" w:themeShade="80"/>
        <w:sz w:val="20"/>
        <w:lang w:eastAsia="en-GB"/>
      </w:rPr>
      <w:drawing>
        <wp:inline distT="0" distB="0" distL="0" distR="0">
          <wp:extent cx="764223" cy="79057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769917" cy="796466"/>
                  </a:xfrm>
                  <a:prstGeom prst="rect">
                    <a:avLst/>
                  </a:prstGeom>
                  <a:noFill/>
                  <a:ln>
                    <a:noFill/>
                  </a:ln>
                </pic:spPr>
              </pic:pic>
            </a:graphicData>
          </a:graphic>
        </wp:inline>
      </w:drawing>
    </w:r>
    <w:r>
      <w:rPr>
        <w:rFonts w:ascii="Calibri" w:eastAsia="Calibri" w:hAnsi="Calibri" w:cs="Calibri"/>
        <w:noProof/>
        <w:color w:val="0F243E"/>
        <w:spacing w:val="-1"/>
        <w:sz w:val="20"/>
        <w:lang w:val="cy-GB" w:eastAsia="en-GB"/>
      </w:rPr>
      <w:tab/>
    </w:r>
    <w:r w:rsidR="00596267">
      <w:rPr>
        <w:rFonts w:asciiTheme="minorHAnsi" w:hAnsiTheme="minorHAnsi" w:cstheme="minorHAnsi"/>
        <w:noProof/>
        <w:color w:val="0F243E" w:themeColor="text2" w:themeShade="80"/>
        <w:sz w:val="20"/>
        <w:lang w:eastAsia="en-GB"/>
      </w:rPr>
      <w:drawing>
        <wp:inline distT="0" distB="0" distL="0" distR="0">
          <wp:extent cx="809625" cy="809625"/>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09625" cy="809625"/>
                  </a:xfrm>
                  <a:prstGeom prst="rect">
                    <a:avLst/>
                  </a:prstGeom>
                  <a:noFill/>
                  <a:ln>
                    <a:noFill/>
                  </a:ln>
                </pic:spPr>
              </pic:pic>
            </a:graphicData>
          </a:graphic>
        </wp:inline>
      </w:drawing>
    </w:r>
    <w:r>
      <w:rPr>
        <w:rFonts w:ascii="Calibri" w:eastAsia="Calibri" w:hAnsi="Calibri" w:cs="Calibri"/>
        <w:b/>
        <w:bCs/>
        <w:i/>
        <w:iCs/>
        <w:noProof/>
        <w:color w:val="4F81BD"/>
        <w:spacing w:val="-1"/>
        <w:sz w:val="40"/>
        <w:szCs w:val="40"/>
        <w:shd w:val="clear" w:color="auto" w:fill="FFFFFF"/>
        <w:lang w:val="cy-GB" w:eastAsia="en-GB"/>
      </w:rPr>
      <w:t>  </w:t>
    </w:r>
    <w:r>
      <w:rPr>
        <w:rFonts w:ascii="Calibri" w:eastAsia="Calibri" w:hAnsi="Calibri" w:cs="Calibri"/>
        <w:noProof/>
        <w:color w:val="4F81BD"/>
        <w:spacing w:val="-1"/>
        <w:sz w:val="40"/>
        <w:szCs w:val="40"/>
        <w:shd w:val="clear" w:color="auto" w:fill="FFFFFF"/>
        <w:lang w:val="cy-GB" w:eastAsia="en-GB"/>
      </w:rPr>
      <w:t> </w:t>
    </w:r>
    <w:r>
      <w:rPr>
        <w:rFonts w:ascii="Calibri" w:eastAsia="Calibri" w:hAnsi="Calibri" w:cs="Calibri"/>
        <w:noProof/>
        <w:color w:val="0F243E"/>
        <w:spacing w:val="-1"/>
        <w:sz w:val="20"/>
        <w:lang w:val="cy-GB" w:eastAsia="en-GB"/>
      </w:rPr>
      <w:tab/>
    </w:r>
    <w:r>
      <w:rPr>
        <w:rFonts w:ascii="Calibri" w:eastAsia="Calibri" w:hAnsi="Calibri" w:cs="Calibri"/>
        <w:noProof/>
        <w:color w:val="0F243E"/>
        <w:spacing w:val="-1"/>
        <w:sz w:val="20"/>
        <w:lang w:val="cy-GB" w:eastAsia="en-GB"/>
      </w:rPr>
      <w:tab/>
    </w:r>
    <w:r>
      <w:rPr>
        <w:rFonts w:ascii="Calibri" w:eastAsia="Calibri" w:hAnsi="Calibri" w:cs="Calibri"/>
        <w:noProof/>
        <w:color w:val="0F243E"/>
        <w:spacing w:val="-1"/>
        <w:sz w:val="20"/>
        <w:lang w:val="cy-GB" w:eastAsia="en-GB"/>
      </w:rPr>
      <w:tab/>
    </w:r>
    <w:r>
      <w:rPr>
        <w:rFonts w:ascii="Calibri" w:eastAsia="Calibri" w:hAnsi="Calibri" w:cs="Calibri"/>
        <w:noProof/>
        <w:color w:val="0F243E"/>
        <w:spacing w:val="-1"/>
        <w:sz w:val="20"/>
        <w:lang w:val="cy-GB" w:eastAsia="en-GB"/>
      </w:rPr>
      <w:tab/>
    </w:r>
    <w:r>
      <w:rPr>
        <w:rFonts w:ascii="Calibri" w:eastAsia="Calibri" w:hAnsi="Calibri" w:cs="Calibri"/>
        <w:noProof/>
        <w:color w:val="0F243E"/>
        <w:spacing w:val="-1"/>
        <w:sz w:val="20"/>
        <w:lang w:val="cy-GB" w:eastAsia="en-GB"/>
      </w:rPr>
      <w:tab/>
      <w:t xml:space="preserve">        </w:t>
    </w:r>
  </w:p>
  <w:p w:rsidR="002F5FB7" w:rsidRDefault="00851F9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A7" w:rsidRDefault="00D811A7">
      <w:r>
        <w:separator/>
      </w:r>
    </w:p>
  </w:footnote>
  <w:footnote w:type="continuationSeparator" w:id="0">
    <w:p w:rsidR="00D811A7" w:rsidRDefault="00D8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46.8pt" o:bullet="t">
        <v:imagedata r:id="rId1" o:title="O"/>
      </v:shape>
    </w:pict>
  </w:numPicBullet>
  <w:abstractNum w:abstractNumId="0" w15:restartNumberingAfterBreak="0">
    <w:nsid w:val="14EB375D"/>
    <w:multiLevelType w:val="hybridMultilevel"/>
    <w:tmpl w:val="5A6C4908"/>
    <w:lvl w:ilvl="0" w:tplc="410A7372">
      <w:start w:val="1"/>
      <w:numFmt w:val="bullet"/>
      <w:lvlText w:val=""/>
      <w:lvlPicBulletId w:val="0"/>
      <w:lvlJc w:val="left"/>
      <w:pPr>
        <w:ind w:left="720" w:hanging="360"/>
      </w:pPr>
      <w:rPr>
        <w:rFonts w:ascii="Symbol" w:hAnsi="Symbol" w:hint="default"/>
        <w:color w:val="auto"/>
      </w:rPr>
    </w:lvl>
    <w:lvl w:ilvl="1" w:tplc="3F16A7AA" w:tentative="1">
      <w:start w:val="1"/>
      <w:numFmt w:val="bullet"/>
      <w:lvlText w:val="o"/>
      <w:lvlJc w:val="left"/>
      <w:pPr>
        <w:ind w:left="1440" w:hanging="360"/>
      </w:pPr>
      <w:rPr>
        <w:rFonts w:ascii="Courier New" w:hAnsi="Courier New" w:cs="Courier New" w:hint="default"/>
      </w:rPr>
    </w:lvl>
    <w:lvl w:ilvl="2" w:tplc="A2BCB286" w:tentative="1">
      <w:start w:val="1"/>
      <w:numFmt w:val="bullet"/>
      <w:lvlText w:val=""/>
      <w:lvlJc w:val="left"/>
      <w:pPr>
        <w:ind w:left="2160" w:hanging="360"/>
      </w:pPr>
      <w:rPr>
        <w:rFonts w:ascii="Wingdings" w:hAnsi="Wingdings" w:hint="default"/>
      </w:rPr>
    </w:lvl>
    <w:lvl w:ilvl="3" w:tplc="4ED00752" w:tentative="1">
      <w:start w:val="1"/>
      <w:numFmt w:val="bullet"/>
      <w:lvlText w:val=""/>
      <w:lvlJc w:val="left"/>
      <w:pPr>
        <w:ind w:left="2880" w:hanging="360"/>
      </w:pPr>
      <w:rPr>
        <w:rFonts w:ascii="Symbol" w:hAnsi="Symbol" w:hint="default"/>
      </w:rPr>
    </w:lvl>
    <w:lvl w:ilvl="4" w:tplc="37121342" w:tentative="1">
      <w:start w:val="1"/>
      <w:numFmt w:val="bullet"/>
      <w:lvlText w:val="o"/>
      <w:lvlJc w:val="left"/>
      <w:pPr>
        <w:ind w:left="3600" w:hanging="360"/>
      </w:pPr>
      <w:rPr>
        <w:rFonts w:ascii="Courier New" w:hAnsi="Courier New" w:cs="Courier New" w:hint="default"/>
      </w:rPr>
    </w:lvl>
    <w:lvl w:ilvl="5" w:tplc="472020C6" w:tentative="1">
      <w:start w:val="1"/>
      <w:numFmt w:val="bullet"/>
      <w:lvlText w:val=""/>
      <w:lvlJc w:val="left"/>
      <w:pPr>
        <w:ind w:left="4320" w:hanging="360"/>
      </w:pPr>
      <w:rPr>
        <w:rFonts w:ascii="Wingdings" w:hAnsi="Wingdings" w:hint="default"/>
      </w:rPr>
    </w:lvl>
    <w:lvl w:ilvl="6" w:tplc="D45A16F2" w:tentative="1">
      <w:start w:val="1"/>
      <w:numFmt w:val="bullet"/>
      <w:lvlText w:val=""/>
      <w:lvlJc w:val="left"/>
      <w:pPr>
        <w:ind w:left="5040" w:hanging="360"/>
      </w:pPr>
      <w:rPr>
        <w:rFonts w:ascii="Symbol" w:hAnsi="Symbol" w:hint="default"/>
      </w:rPr>
    </w:lvl>
    <w:lvl w:ilvl="7" w:tplc="C5AAB720" w:tentative="1">
      <w:start w:val="1"/>
      <w:numFmt w:val="bullet"/>
      <w:lvlText w:val="o"/>
      <w:lvlJc w:val="left"/>
      <w:pPr>
        <w:ind w:left="5760" w:hanging="360"/>
      </w:pPr>
      <w:rPr>
        <w:rFonts w:ascii="Courier New" w:hAnsi="Courier New" w:cs="Courier New" w:hint="default"/>
      </w:rPr>
    </w:lvl>
    <w:lvl w:ilvl="8" w:tplc="E8E2C0E6" w:tentative="1">
      <w:start w:val="1"/>
      <w:numFmt w:val="bullet"/>
      <w:lvlText w:val=""/>
      <w:lvlJc w:val="left"/>
      <w:pPr>
        <w:ind w:left="6480" w:hanging="360"/>
      </w:pPr>
      <w:rPr>
        <w:rFonts w:ascii="Wingdings" w:hAnsi="Wingdings" w:hint="default"/>
      </w:rPr>
    </w:lvl>
  </w:abstractNum>
  <w:abstractNum w:abstractNumId="1" w15:restartNumberingAfterBreak="0">
    <w:nsid w:val="178E5F7B"/>
    <w:multiLevelType w:val="hybridMultilevel"/>
    <w:tmpl w:val="80D615A4"/>
    <w:lvl w:ilvl="0" w:tplc="7E3A17A0">
      <w:start w:val="1"/>
      <w:numFmt w:val="bullet"/>
      <w:lvlText w:val=""/>
      <w:lvlJc w:val="left"/>
      <w:pPr>
        <w:ind w:left="360" w:hanging="360"/>
      </w:pPr>
      <w:rPr>
        <w:rFonts w:ascii="Symbol" w:hAnsi="Symbol" w:hint="default"/>
        <w:color w:val="auto"/>
      </w:rPr>
    </w:lvl>
    <w:lvl w:ilvl="1" w:tplc="9CAC1688" w:tentative="1">
      <w:start w:val="1"/>
      <w:numFmt w:val="bullet"/>
      <w:lvlText w:val="o"/>
      <w:lvlJc w:val="left"/>
      <w:pPr>
        <w:ind w:left="1080" w:hanging="360"/>
      </w:pPr>
      <w:rPr>
        <w:rFonts w:ascii="Courier New" w:hAnsi="Courier New" w:cs="Courier New" w:hint="default"/>
      </w:rPr>
    </w:lvl>
    <w:lvl w:ilvl="2" w:tplc="CE6CC388" w:tentative="1">
      <w:start w:val="1"/>
      <w:numFmt w:val="bullet"/>
      <w:lvlText w:val=""/>
      <w:lvlJc w:val="left"/>
      <w:pPr>
        <w:ind w:left="1800" w:hanging="360"/>
      </w:pPr>
      <w:rPr>
        <w:rFonts w:ascii="Wingdings" w:hAnsi="Wingdings" w:hint="default"/>
      </w:rPr>
    </w:lvl>
    <w:lvl w:ilvl="3" w:tplc="C8807AD8" w:tentative="1">
      <w:start w:val="1"/>
      <w:numFmt w:val="bullet"/>
      <w:lvlText w:val=""/>
      <w:lvlJc w:val="left"/>
      <w:pPr>
        <w:ind w:left="2520" w:hanging="360"/>
      </w:pPr>
      <w:rPr>
        <w:rFonts w:ascii="Symbol" w:hAnsi="Symbol" w:hint="default"/>
      </w:rPr>
    </w:lvl>
    <w:lvl w:ilvl="4" w:tplc="17E2B110" w:tentative="1">
      <w:start w:val="1"/>
      <w:numFmt w:val="bullet"/>
      <w:lvlText w:val="o"/>
      <w:lvlJc w:val="left"/>
      <w:pPr>
        <w:ind w:left="3240" w:hanging="360"/>
      </w:pPr>
      <w:rPr>
        <w:rFonts w:ascii="Courier New" w:hAnsi="Courier New" w:cs="Courier New" w:hint="default"/>
      </w:rPr>
    </w:lvl>
    <w:lvl w:ilvl="5" w:tplc="67664A34" w:tentative="1">
      <w:start w:val="1"/>
      <w:numFmt w:val="bullet"/>
      <w:lvlText w:val=""/>
      <w:lvlJc w:val="left"/>
      <w:pPr>
        <w:ind w:left="3960" w:hanging="360"/>
      </w:pPr>
      <w:rPr>
        <w:rFonts w:ascii="Wingdings" w:hAnsi="Wingdings" w:hint="default"/>
      </w:rPr>
    </w:lvl>
    <w:lvl w:ilvl="6" w:tplc="FCEC6DF0" w:tentative="1">
      <w:start w:val="1"/>
      <w:numFmt w:val="bullet"/>
      <w:lvlText w:val=""/>
      <w:lvlJc w:val="left"/>
      <w:pPr>
        <w:ind w:left="4680" w:hanging="360"/>
      </w:pPr>
      <w:rPr>
        <w:rFonts w:ascii="Symbol" w:hAnsi="Symbol" w:hint="default"/>
      </w:rPr>
    </w:lvl>
    <w:lvl w:ilvl="7" w:tplc="01EE6D3E" w:tentative="1">
      <w:start w:val="1"/>
      <w:numFmt w:val="bullet"/>
      <w:lvlText w:val="o"/>
      <w:lvlJc w:val="left"/>
      <w:pPr>
        <w:ind w:left="5400" w:hanging="360"/>
      </w:pPr>
      <w:rPr>
        <w:rFonts w:ascii="Courier New" w:hAnsi="Courier New" w:cs="Courier New" w:hint="default"/>
      </w:rPr>
    </w:lvl>
    <w:lvl w:ilvl="8" w:tplc="7CBCCEF8" w:tentative="1">
      <w:start w:val="1"/>
      <w:numFmt w:val="bullet"/>
      <w:lvlText w:val=""/>
      <w:lvlJc w:val="left"/>
      <w:pPr>
        <w:ind w:left="6120" w:hanging="360"/>
      </w:pPr>
      <w:rPr>
        <w:rFonts w:ascii="Wingdings" w:hAnsi="Wingdings" w:hint="default"/>
      </w:rPr>
    </w:lvl>
  </w:abstractNum>
  <w:abstractNum w:abstractNumId="2" w15:restartNumberingAfterBreak="0">
    <w:nsid w:val="1EAA2662"/>
    <w:multiLevelType w:val="hybridMultilevel"/>
    <w:tmpl w:val="62968FBE"/>
    <w:lvl w:ilvl="0" w:tplc="4CF60E46">
      <w:start w:val="1"/>
      <w:numFmt w:val="bullet"/>
      <w:lvlText w:val=""/>
      <w:lvlJc w:val="left"/>
      <w:pPr>
        <w:ind w:left="360" w:hanging="360"/>
      </w:pPr>
      <w:rPr>
        <w:rFonts w:ascii="Symbol" w:hAnsi="Symbol" w:hint="default"/>
        <w:color w:val="auto"/>
      </w:rPr>
    </w:lvl>
    <w:lvl w:ilvl="1" w:tplc="FB46458C" w:tentative="1">
      <w:start w:val="1"/>
      <w:numFmt w:val="bullet"/>
      <w:lvlText w:val="o"/>
      <w:lvlJc w:val="left"/>
      <w:pPr>
        <w:ind w:left="1080" w:hanging="360"/>
      </w:pPr>
      <w:rPr>
        <w:rFonts w:ascii="Courier New" w:hAnsi="Courier New" w:cs="Courier New" w:hint="default"/>
      </w:rPr>
    </w:lvl>
    <w:lvl w:ilvl="2" w:tplc="5CACC84A" w:tentative="1">
      <w:start w:val="1"/>
      <w:numFmt w:val="bullet"/>
      <w:lvlText w:val=""/>
      <w:lvlJc w:val="left"/>
      <w:pPr>
        <w:ind w:left="1800" w:hanging="360"/>
      </w:pPr>
      <w:rPr>
        <w:rFonts w:ascii="Wingdings" w:hAnsi="Wingdings" w:hint="default"/>
      </w:rPr>
    </w:lvl>
    <w:lvl w:ilvl="3" w:tplc="57549454" w:tentative="1">
      <w:start w:val="1"/>
      <w:numFmt w:val="bullet"/>
      <w:lvlText w:val=""/>
      <w:lvlJc w:val="left"/>
      <w:pPr>
        <w:ind w:left="2520" w:hanging="360"/>
      </w:pPr>
      <w:rPr>
        <w:rFonts w:ascii="Symbol" w:hAnsi="Symbol" w:hint="default"/>
      </w:rPr>
    </w:lvl>
    <w:lvl w:ilvl="4" w:tplc="05D63DA6" w:tentative="1">
      <w:start w:val="1"/>
      <w:numFmt w:val="bullet"/>
      <w:lvlText w:val="o"/>
      <w:lvlJc w:val="left"/>
      <w:pPr>
        <w:ind w:left="3240" w:hanging="360"/>
      </w:pPr>
      <w:rPr>
        <w:rFonts w:ascii="Courier New" w:hAnsi="Courier New" w:cs="Courier New" w:hint="default"/>
      </w:rPr>
    </w:lvl>
    <w:lvl w:ilvl="5" w:tplc="6204A690" w:tentative="1">
      <w:start w:val="1"/>
      <w:numFmt w:val="bullet"/>
      <w:lvlText w:val=""/>
      <w:lvlJc w:val="left"/>
      <w:pPr>
        <w:ind w:left="3960" w:hanging="360"/>
      </w:pPr>
      <w:rPr>
        <w:rFonts w:ascii="Wingdings" w:hAnsi="Wingdings" w:hint="default"/>
      </w:rPr>
    </w:lvl>
    <w:lvl w:ilvl="6" w:tplc="856C1EEA" w:tentative="1">
      <w:start w:val="1"/>
      <w:numFmt w:val="bullet"/>
      <w:lvlText w:val=""/>
      <w:lvlJc w:val="left"/>
      <w:pPr>
        <w:ind w:left="4680" w:hanging="360"/>
      </w:pPr>
      <w:rPr>
        <w:rFonts w:ascii="Symbol" w:hAnsi="Symbol" w:hint="default"/>
      </w:rPr>
    </w:lvl>
    <w:lvl w:ilvl="7" w:tplc="590A4088" w:tentative="1">
      <w:start w:val="1"/>
      <w:numFmt w:val="bullet"/>
      <w:lvlText w:val="o"/>
      <w:lvlJc w:val="left"/>
      <w:pPr>
        <w:ind w:left="5400" w:hanging="360"/>
      </w:pPr>
      <w:rPr>
        <w:rFonts w:ascii="Courier New" w:hAnsi="Courier New" w:cs="Courier New" w:hint="default"/>
      </w:rPr>
    </w:lvl>
    <w:lvl w:ilvl="8" w:tplc="24AE90F2" w:tentative="1">
      <w:start w:val="1"/>
      <w:numFmt w:val="bullet"/>
      <w:lvlText w:val=""/>
      <w:lvlJc w:val="left"/>
      <w:pPr>
        <w:ind w:left="6120" w:hanging="360"/>
      </w:pPr>
      <w:rPr>
        <w:rFonts w:ascii="Wingdings" w:hAnsi="Wingdings" w:hint="default"/>
      </w:rPr>
    </w:lvl>
  </w:abstractNum>
  <w:abstractNum w:abstractNumId="3" w15:restartNumberingAfterBreak="0">
    <w:nsid w:val="23442CCA"/>
    <w:multiLevelType w:val="hybridMultilevel"/>
    <w:tmpl w:val="0E1238FC"/>
    <w:lvl w:ilvl="0" w:tplc="8DA0A23C">
      <w:start w:val="1"/>
      <w:numFmt w:val="bullet"/>
      <w:lvlText w:val=""/>
      <w:lvlJc w:val="left"/>
      <w:pPr>
        <w:ind w:left="360" w:hanging="360"/>
      </w:pPr>
      <w:rPr>
        <w:rFonts w:ascii="Symbol" w:hAnsi="Symbol" w:hint="default"/>
        <w:color w:val="auto"/>
      </w:rPr>
    </w:lvl>
    <w:lvl w:ilvl="1" w:tplc="5DDC3854">
      <w:start w:val="1"/>
      <w:numFmt w:val="bullet"/>
      <w:lvlText w:val="o"/>
      <w:lvlJc w:val="left"/>
      <w:pPr>
        <w:ind w:left="1080" w:hanging="360"/>
      </w:pPr>
      <w:rPr>
        <w:rFonts w:ascii="Courier New" w:hAnsi="Courier New" w:cs="Courier New" w:hint="default"/>
      </w:rPr>
    </w:lvl>
    <w:lvl w:ilvl="2" w:tplc="3E1060DC" w:tentative="1">
      <w:start w:val="1"/>
      <w:numFmt w:val="bullet"/>
      <w:lvlText w:val=""/>
      <w:lvlJc w:val="left"/>
      <w:pPr>
        <w:ind w:left="1800" w:hanging="360"/>
      </w:pPr>
      <w:rPr>
        <w:rFonts w:ascii="Wingdings" w:hAnsi="Wingdings" w:hint="default"/>
      </w:rPr>
    </w:lvl>
    <w:lvl w:ilvl="3" w:tplc="64B83EF4" w:tentative="1">
      <w:start w:val="1"/>
      <w:numFmt w:val="bullet"/>
      <w:lvlText w:val=""/>
      <w:lvlJc w:val="left"/>
      <w:pPr>
        <w:ind w:left="2520" w:hanging="360"/>
      </w:pPr>
      <w:rPr>
        <w:rFonts w:ascii="Symbol" w:hAnsi="Symbol" w:hint="default"/>
      </w:rPr>
    </w:lvl>
    <w:lvl w:ilvl="4" w:tplc="849255E2" w:tentative="1">
      <w:start w:val="1"/>
      <w:numFmt w:val="bullet"/>
      <w:lvlText w:val="o"/>
      <w:lvlJc w:val="left"/>
      <w:pPr>
        <w:ind w:left="3240" w:hanging="360"/>
      </w:pPr>
      <w:rPr>
        <w:rFonts w:ascii="Courier New" w:hAnsi="Courier New" w:cs="Courier New" w:hint="default"/>
      </w:rPr>
    </w:lvl>
    <w:lvl w:ilvl="5" w:tplc="3F88C4CE" w:tentative="1">
      <w:start w:val="1"/>
      <w:numFmt w:val="bullet"/>
      <w:lvlText w:val=""/>
      <w:lvlJc w:val="left"/>
      <w:pPr>
        <w:ind w:left="3960" w:hanging="360"/>
      </w:pPr>
      <w:rPr>
        <w:rFonts w:ascii="Wingdings" w:hAnsi="Wingdings" w:hint="default"/>
      </w:rPr>
    </w:lvl>
    <w:lvl w:ilvl="6" w:tplc="C18805CA" w:tentative="1">
      <w:start w:val="1"/>
      <w:numFmt w:val="bullet"/>
      <w:lvlText w:val=""/>
      <w:lvlJc w:val="left"/>
      <w:pPr>
        <w:ind w:left="4680" w:hanging="360"/>
      </w:pPr>
      <w:rPr>
        <w:rFonts w:ascii="Symbol" w:hAnsi="Symbol" w:hint="default"/>
      </w:rPr>
    </w:lvl>
    <w:lvl w:ilvl="7" w:tplc="8B70CF98" w:tentative="1">
      <w:start w:val="1"/>
      <w:numFmt w:val="bullet"/>
      <w:lvlText w:val="o"/>
      <w:lvlJc w:val="left"/>
      <w:pPr>
        <w:ind w:left="5400" w:hanging="360"/>
      </w:pPr>
      <w:rPr>
        <w:rFonts w:ascii="Courier New" w:hAnsi="Courier New" w:cs="Courier New" w:hint="default"/>
      </w:rPr>
    </w:lvl>
    <w:lvl w:ilvl="8" w:tplc="7960DD8C" w:tentative="1">
      <w:start w:val="1"/>
      <w:numFmt w:val="bullet"/>
      <w:lvlText w:val=""/>
      <w:lvlJc w:val="left"/>
      <w:pPr>
        <w:ind w:left="6120" w:hanging="360"/>
      </w:pPr>
      <w:rPr>
        <w:rFonts w:ascii="Wingdings" w:hAnsi="Wingdings" w:hint="default"/>
      </w:rPr>
    </w:lvl>
  </w:abstractNum>
  <w:abstractNum w:abstractNumId="4" w15:restartNumberingAfterBreak="0">
    <w:nsid w:val="257D584F"/>
    <w:multiLevelType w:val="hybridMultilevel"/>
    <w:tmpl w:val="10AE4872"/>
    <w:lvl w:ilvl="0" w:tplc="8370E490">
      <w:start w:val="1"/>
      <w:numFmt w:val="bullet"/>
      <w:lvlText w:val=""/>
      <w:lvlJc w:val="left"/>
      <w:pPr>
        <w:ind w:left="360" w:hanging="360"/>
      </w:pPr>
      <w:rPr>
        <w:rFonts w:ascii="Symbol" w:hAnsi="Symbol" w:hint="default"/>
        <w:color w:val="auto"/>
      </w:rPr>
    </w:lvl>
    <w:lvl w:ilvl="1" w:tplc="EDA4422C">
      <w:numFmt w:val="bullet"/>
      <w:lvlText w:val="-"/>
      <w:lvlJc w:val="left"/>
      <w:pPr>
        <w:ind w:left="1080" w:hanging="360"/>
      </w:pPr>
      <w:rPr>
        <w:rFonts w:ascii="Calibri" w:eastAsiaTheme="minorHAnsi" w:hAnsi="Calibri" w:cs="Calibri" w:hint="default"/>
      </w:rPr>
    </w:lvl>
    <w:lvl w:ilvl="2" w:tplc="0CDCAE7A" w:tentative="1">
      <w:start w:val="1"/>
      <w:numFmt w:val="bullet"/>
      <w:lvlText w:val=""/>
      <w:lvlJc w:val="left"/>
      <w:pPr>
        <w:ind w:left="1800" w:hanging="360"/>
      </w:pPr>
      <w:rPr>
        <w:rFonts w:ascii="Wingdings" w:hAnsi="Wingdings" w:hint="default"/>
      </w:rPr>
    </w:lvl>
    <w:lvl w:ilvl="3" w:tplc="2FA07AA0" w:tentative="1">
      <w:start w:val="1"/>
      <w:numFmt w:val="bullet"/>
      <w:lvlText w:val=""/>
      <w:lvlJc w:val="left"/>
      <w:pPr>
        <w:ind w:left="2520" w:hanging="360"/>
      </w:pPr>
      <w:rPr>
        <w:rFonts w:ascii="Symbol" w:hAnsi="Symbol" w:hint="default"/>
      </w:rPr>
    </w:lvl>
    <w:lvl w:ilvl="4" w:tplc="C8D64582" w:tentative="1">
      <w:start w:val="1"/>
      <w:numFmt w:val="bullet"/>
      <w:lvlText w:val="o"/>
      <w:lvlJc w:val="left"/>
      <w:pPr>
        <w:ind w:left="3240" w:hanging="360"/>
      </w:pPr>
      <w:rPr>
        <w:rFonts w:ascii="Courier New" w:hAnsi="Courier New" w:cs="Courier New" w:hint="default"/>
      </w:rPr>
    </w:lvl>
    <w:lvl w:ilvl="5" w:tplc="E0408F3E" w:tentative="1">
      <w:start w:val="1"/>
      <w:numFmt w:val="bullet"/>
      <w:lvlText w:val=""/>
      <w:lvlJc w:val="left"/>
      <w:pPr>
        <w:ind w:left="3960" w:hanging="360"/>
      </w:pPr>
      <w:rPr>
        <w:rFonts w:ascii="Wingdings" w:hAnsi="Wingdings" w:hint="default"/>
      </w:rPr>
    </w:lvl>
    <w:lvl w:ilvl="6" w:tplc="B4BACA6A" w:tentative="1">
      <w:start w:val="1"/>
      <w:numFmt w:val="bullet"/>
      <w:lvlText w:val=""/>
      <w:lvlJc w:val="left"/>
      <w:pPr>
        <w:ind w:left="4680" w:hanging="360"/>
      </w:pPr>
      <w:rPr>
        <w:rFonts w:ascii="Symbol" w:hAnsi="Symbol" w:hint="default"/>
      </w:rPr>
    </w:lvl>
    <w:lvl w:ilvl="7" w:tplc="F39EB8BC" w:tentative="1">
      <w:start w:val="1"/>
      <w:numFmt w:val="bullet"/>
      <w:lvlText w:val="o"/>
      <w:lvlJc w:val="left"/>
      <w:pPr>
        <w:ind w:left="5400" w:hanging="360"/>
      </w:pPr>
      <w:rPr>
        <w:rFonts w:ascii="Courier New" w:hAnsi="Courier New" w:cs="Courier New" w:hint="default"/>
      </w:rPr>
    </w:lvl>
    <w:lvl w:ilvl="8" w:tplc="71C4DD7E" w:tentative="1">
      <w:start w:val="1"/>
      <w:numFmt w:val="bullet"/>
      <w:lvlText w:val=""/>
      <w:lvlJc w:val="left"/>
      <w:pPr>
        <w:ind w:left="6120" w:hanging="360"/>
      </w:pPr>
      <w:rPr>
        <w:rFonts w:ascii="Wingdings" w:hAnsi="Wingdings" w:hint="default"/>
      </w:rPr>
    </w:lvl>
  </w:abstractNum>
  <w:abstractNum w:abstractNumId="5" w15:restartNumberingAfterBreak="0">
    <w:nsid w:val="269C7A6A"/>
    <w:multiLevelType w:val="hybridMultilevel"/>
    <w:tmpl w:val="0DF83CAE"/>
    <w:lvl w:ilvl="0" w:tplc="0646085E">
      <w:start w:val="1"/>
      <w:numFmt w:val="bullet"/>
      <w:lvlText w:val=""/>
      <w:lvlPicBulletId w:val="0"/>
      <w:lvlJc w:val="left"/>
      <w:pPr>
        <w:ind w:left="720" w:hanging="360"/>
      </w:pPr>
      <w:rPr>
        <w:rFonts w:ascii="Symbol" w:hAnsi="Symbol" w:hint="default"/>
        <w:color w:val="auto"/>
      </w:rPr>
    </w:lvl>
    <w:lvl w:ilvl="1" w:tplc="704CB074" w:tentative="1">
      <w:start w:val="1"/>
      <w:numFmt w:val="bullet"/>
      <w:lvlText w:val="o"/>
      <w:lvlJc w:val="left"/>
      <w:pPr>
        <w:ind w:left="1440" w:hanging="360"/>
      </w:pPr>
      <w:rPr>
        <w:rFonts w:ascii="Courier New" w:hAnsi="Courier New" w:cs="Courier New" w:hint="default"/>
      </w:rPr>
    </w:lvl>
    <w:lvl w:ilvl="2" w:tplc="D6367036" w:tentative="1">
      <w:start w:val="1"/>
      <w:numFmt w:val="bullet"/>
      <w:lvlText w:val=""/>
      <w:lvlJc w:val="left"/>
      <w:pPr>
        <w:ind w:left="2160" w:hanging="360"/>
      </w:pPr>
      <w:rPr>
        <w:rFonts w:ascii="Wingdings" w:hAnsi="Wingdings" w:hint="default"/>
      </w:rPr>
    </w:lvl>
    <w:lvl w:ilvl="3" w:tplc="44365BDA" w:tentative="1">
      <w:start w:val="1"/>
      <w:numFmt w:val="bullet"/>
      <w:lvlText w:val=""/>
      <w:lvlJc w:val="left"/>
      <w:pPr>
        <w:ind w:left="2880" w:hanging="360"/>
      </w:pPr>
      <w:rPr>
        <w:rFonts w:ascii="Symbol" w:hAnsi="Symbol" w:hint="default"/>
      </w:rPr>
    </w:lvl>
    <w:lvl w:ilvl="4" w:tplc="114008D2" w:tentative="1">
      <w:start w:val="1"/>
      <w:numFmt w:val="bullet"/>
      <w:lvlText w:val="o"/>
      <w:lvlJc w:val="left"/>
      <w:pPr>
        <w:ind w:left="3600" w:hanging="360"/>
      </w:pPr>
      <w:rPr>
        <w:rFonts w:ascii="Courier New" w:hAnsi="Courier New" w:cs="Courier New" w:hint="default"/>
      </w:rPr>
    </w:lvl>
    <w:lvl w:ilvl="5" w:tplc="AC90B552" w:tentative="1">
      <w:start w:val="1"/>
      <w:numFmt w:val="bullet"/>
      <w:lvlText w:val=""/>
      <w:lvlJc w:val="left"/>
      <w:pPr>
        <w:ind w:left="4320" w:hanging="360"/>
      </w:pPr>
      <w:rPr>
        <w:rFonts w:ascii="Wingdings" w:hAnsi="Wingdings" w:hint="default"/>
      </w:rPr>
    </w:lvl>
    <w:lvl w:ilvl="6" w:tplc="79E8270E" w:tentative="1">
      <w:start w:val="1"/>
      <w:numFmt w:val="bullet"/>
      <w:lvlText w:val=""/>
      <w:lvlJc w:val="left"/>
      <w:pPr>
        <w:ind w:left="5040" w:hanging="360"/>
      </w:pPr>
      <w:rPr>
        <w:rFonts w:ascii="Symbol" w:hAnsi="Symbol" w:hint="default"/>
      </w:rPr>
    </w:lvl>
    <w:lvl w:ilvl="7" w:tplc="B74C6E80" w:tentative="1">
      <w:start w:val="1"/>
      <w:numFmt w:val="bullet"/>
      <w:lvlText w:val="o"/>
      <w:lvlJc w:val="left"/>
      <w:pPr>
        <w:ind w:left="5760" w:hanging="360"/>
      </w:pPr>
      <w:rPr>
        <w:rFonts w:ascii="Courier New" w:hAnsi="Courier New" w:cs="Courier New" w:hint="default"/>
      </w:rPr>
    </w:lvl>
    <w:lvl w:ilvl="8" w:tplc="C2BE9E92" w:tentative="1">
      <w:start w:val="1"/>
      <w:numFmt w:val="bullet"/>
      <w:lvlText w:val=""/>
      <w:lvlJc w:val="left"/>
      <w:pPr>
        <w:ind w:left="6480" w:hanging="360"/>
      </w:pPr>
      <w:rPr>
        <w:rFonts w:ascii="Wingdings" w:hAnsi="Wingdings" w:hint="default"/>
      </w:rPr>
    </w:lvl>
  </w:abstractNum>
  <w:abstractNum w:abstractNumId="6" w15:restartNumberingAfterBreak="0">
    <w:nsid w:val="32287582"/>
    <w:multiLevelType w:val="hybridMultilevel"/>
    <w:tmpl w:val="8D9AB52E"/>
    <w:lvl w:ilvl="0" w:tplc="D674A126">
      <w:start w:val="1"/>
      <w:numFmt w:val="bullet"/>
      <w:lvlText w:val=""/>
      <w:lvlJc w:val="left"/>
      <w:pPr>
        <w:ind w:left="360" w:hanging="360"/>
      </w:pPr>
      <w:rPr>
        <w:rFonts w:ascii="Symbol" w:hAnsi="Symbol" w:hint="default"/>
        <w:color w:val="auto"/>
      </w:rPr>
    </w:lvl>
    <w:lvl w:ilvl="1" w:tplc="B240D98C" w:tentative="1">
      <w:start w:val="1"/>
      <w:numFmt w:val="bullet"/>
      <w:lvlText w:val="o"/>
      <w:lvlJc w:val="left"/>
      <w:pPr>
        <w:ind w:left="1080" w:hanging="360"/>
      </w:pPr>
      <w:rPr>
        <w:rFonts w:ascii="Courier New" w:hAnsi="Courier New" w:cs="Courier New" w:hint="default"/>
      </w:rPr>
    </w:lvl>
    <w:lvl w:ilvl="2" w:tplc="90102CD2" w:tentative="1">
      <w:start w:val="1"/>
      <w:numFmt w:val="bullet"/>
      <w:lvlText w:val=""/>
      <w:lvlJc w:val="left"/>
      <w:pPr>
        <w:ind w:left="1800" w:hanging="360"/>
      </w:pPr>
      <w:rPr>
        <w:rFonts w:ascii="Wingdings" w:hAnsi="Wingdings" w:hint="default"/>
      </w:rPr>
    </w:lvl>
    <w:lvl w:ilvl="3" w:tplc="BC5249BA" w:tentative="1">
      <w:start w:val="1"/>
      <w:numFmt w:val="bullet"/>
      <w:lvlText w:val=""/>
      <w:lvlJc w:val="left"/>
      <w:pPr>
        <w:ind w:left="2520" w:hanging="360"/>
      </w:pPr>
      <w:rPr>
        <w:rFonts w:ascii="Symbol" w:hAnsi="Symbol" w:hint="default"/>
      </w:rPr>
    </w:lvl>
    <w:lvl w:ilvl="4" w:tplc="FA647F66" w:tentative="1">
      <w:start w:val="1"/>
      <w:numFmt w:val="bullet"/>
      <w:lvlText w:val="o"/>
      <w:lvlJc w:val="left"/>
      <w:pPr>
        <w:ind w:left="3240" w:hanging="360"/>
      </w:pPr>
      <w:rPr>
        <w:rFonts w:ascii="Courier New" w:hAnsi="Courier New" w:cs="Courier New" w:hint="default"/>
      </w:rPr>
    </w:lvl>
    <w:lvl w:ilvl="5" w:tplc="07F48422" w:tentative="1">
      <w:start w:val="1"/>
      <w:numFmt w:val="bullet"/>
      <w:lvlText w:val=""/>
      <w:lvlJc w:val="left"/>
      <w:pPr>
        <w:ind w:left="3960" w:hanging="360"/>
      </w:pPr>
      <w:rPr>
        <w:rFonts w:ascii="Wingdings" w:hAnsi="Wingdings" w:hint="default"/>
      </w:rPr>
    </w:lvl>
    <w:lvl w:ilvl="6" w:tplc="7CC64E64" w:tentative="1">
      <w:start w:val="1"/>
      <w:numFmt w:val="bullet"/>
      <w:lvlText w:val=""/>
      <w:lvlJc w:val="left"/>
      <w:pPr>
        <w:ind w:left="4680" w:hanging="360"/>
      </w:pPr>
      <w:rPr>
        <w:rFonts w:ascii="Symbol" w:hAnsi="Symbol" w:hint="default"/>
      </w:rPr>
    </w:lvl>
    <w:lvl w:ilvl="7" w:tplc="B9883C48" w:tentative="1">
      <w:start w:val="1"/>
      <w:numFmt w:val="bullet"/>
      <w:lvlText w:val="o"/>
      <w:lvlJc w:val="left"/>
      <w:pPr>
        <w:ind w:left="5400" w:hanging="360"/>
      </w:pPr>
      <w:rPr>
        <w:rFonts w:ascii="Courier New" w:hAnsi="Courier New" w:cs="Courier New" w:hint="default"/>
      </w:rPr>
    </w:lvl>
    <w:lvl w:ilvl="8" w:tplc="03541818" w:tentative="1">
      <w:start w:val="1"/>
      <w:numFmt w:val="bullet"/>
      <w:lvlText w:val=""/>
      <w:lvlJc w:val="left"/>
      <w:pPr>
        <w:ind w:left="6120" w:hanging="360"/>
      </w:pPr>
      <w:rPr>
        <w:rFonts w:ascii="Wingdings" w:hAnsi="Wingdings" w:hint="default"/>
      </w:rPr>
    </w:lvl>
  </w:abstractNum>
  <w:abstractNum w:abstractNumId="7" w15:restartNumberingAfterBreak="0">
    <w:nsid w:val="330341BD"/>
    <w:multiLevelType w:val="hybridMultilevel"/>
    <w:tmpl w:val="633EA1B6"/>
    <w:lvl w:ilvl="0" w:tplc="0FF8EABE">
      <w:start w:val="1"/>
      <w:numFmt w:val="bullet"/>
      <w:lvlText w:val=""/>
      <w:lvlJc w:val="left"/>
      <w:pPr>
        <w:ind w:left="360" w:hanging="360"/>
      </w:pPr>
      <w:rPr>
        <w:rFonts w:ascii="Symbol" w:hAnsi="Symbol" w:hint="default"/>
        <w:color w:val="auto"/>
      </w:rPr>
    </w:lvl>
    <w:lvl w:ilvl="1" w:tplc="29CA738C">
      <w:start w:val="1"/>
      <w:numFmt w:val="bullet"/>
      <w:lvlText w:val=""/>
      <w:lvlJc w:val="left"/>
      <w:pPr>
        <w:ind w:left="1080" w:hanging="360"/>
      </w:pPr>
      <w:rPr>
        <w:rFonts w:ascii="Symbol" w:hAnsi="Symbol" w:hint="default"/>
        <w:color w:val="auto"/>
      </w:rPr>
    </w:lvl>
    <w:lvl w:ilvl="2" w:tplc="5C9AFCA4" w:tentative="1">
      <w:start w:val="1"/>
      <w:numFmt w:val="bullet"/>
      <w:lvlText w:val=""/>
      <w:lvlJc w:val="left"/>
      <w:pPr>
        <w:ind w:left="1800" w:hanging="360"/>
      </w:pPr>
      <w:rPr>
        <w:rFonts w:ascii="Wingdings" w:hAnsi="Wingdings" w:hint="default"/>
      </w:rPr>
    </w:lvl>
    <w:lvl w:ilvl="3" w:tplc="BF662682" w:tentative="1">
      <w:start w:val="1"/>
      <w:numFmt w:val="bullet"/>
      <w:lvlText w:val=""/>
      <w:lvlJc w:val="left"/>
      <w:pPr>
        <w:ind w:left="2520" w:hanging="360"/>
      </w:pPr>
      <w:rPr>
        <w:rFonts w:ascii="Symbol" w:hAnsi="Symbol" w:hint="default"/>
      </w:rPr>
    </w:lvl>
    <w:lvl w:ilvl="4" w:tplc="94EEE920" w:tentative="1">
      <w:start w:val="1"/>
      <w:numFmt w:val="bullet"/>
      <w:lvlText w:val="o"/>
      <w:lvlJc w:val="left"/>
      <w:pPr>
        <w:ind w:left="3240" w:hanging="360"/>
      </w:pPr>
      <w:rPr>
        <w:rFonts w:ascii="Courier New" w:hAnsi="Courier New" w:cs="Courier New" w:hint="default"/>
      </w:rPr>
    </w:lvl>
    <w:lvl w:ilvl="5" w:tplc="323A2F14" w:tentative="1">
      <w:start w:val="1"/>
      <w:numFmt w:val="bullet"/>
      <w:lvlText w:val=""/>
      <w:lvlJc w:val="left"/>
      <w:pPr>
        <w:ind w:left="3960" w:hanging="360"/>
      </w:pPr>
      <w:rPr>
        <w:rFonts w:ascii="Wingdings" w:hAnsi="Wingdings" w:hint="default"/>
      </w:rPr>
    </w:lvl>
    <w:lvl w:ilvl="6" w:tplc="6A54874A" w:tentative="1">
      <w:start w:val="1"/>
      <w:numFmt w:val="bullet"/>
      <w:lvlText w:val=""/>
      <w:lvlJc w:val="left"/>
      <w:pPr>
        <w:ind w:left="4680" w:hanging="360"/>
      </w:pPr>
      <w:rPr>
        <w:rFonts w:ascii="Symbol" w:hAnsi="Symbol" w:hint="default"/>
      </w:rPr>
    </w:lvl>
    <w:lvl w:ilvl="7" w:tplc="A9663D40" w:tentative="1">
      <w:start w:val="1"/>
      <w:numFmt w:val="bullet"/>
      <w:lvlText w:val="o"/>
      <w:lvlJc w:val="left"/>
      <w:pPr>
        <w:ind w:left="5400" w:hanging="360"/>
      </w:pPr>
      <w:rPr>
        <w:rFonts w:ascii="Courier New" w:hAnsi="Courier New" w:cs="Courier New" w:hint="default"/>
      </w:rPr>
    </w:lvl>
    <w:lvl w:ilvl="8" w:tplc="14008914" w:tentative="1">
      <w:start w:val="1"/>
      <w:numFmt w:val="bullet"/>
      <w:lvlText w:val=""/>
      <w:lvlJc w:val="left"/>
      <w:pPr>
        <w:ind w:left="6120" w:hanging="360"/>
      </w:pPr>
      <w:rPr>
        <w:rFonts w:ascii="Wingdings" w:hAnsi="Wingdings" w:hint="default"/>
      </w:rPr>
    </w:lvl>
  </w:abstractNum>
  <w:abstractNum w:abstractNumId="8" w15:restartNumberingAfterBreak="0">
    <w:nsid w:val="34887C66"/>
    <w:multiLevelType w:val="hybridMultilevel"/>
    <w:tmpl w:val="2D94F2C8"/>
    <w:lvl w:ilvl="0" w:tplc="9BF47838">
      <w:start w:val="1"/>
      <w:numFmt w:val="bullet"/>
      <w:lvlText w:val=""/>
      <w:lvlPicBulletId w:val="0"/>
      <w:lvlJc w:val="left"/>
      <w:pPr>
        <w:ind w:left="720" w:hanging="360"/>
      </w:pPr>
      <w:rPr>
        <w:rFonts w:ascii="Symbol" w:hAnsi="Symbol" w:hint="default"/>
        <w:color w:val="auto"/>
      </w:rPr>
    </w:lvl>
    <w:lvl w:ilvl="1" w:tplc="958C9BCC" w:tentative="1">
      <w:start w:val="1"/>
      <w:numFmt w:val="bullet"/>
      <w:lvlText w:val="o"/>
      <w:lvlJc w:val="left"/>
      <w:pPr>
        <w:ind w:left="1440" w:hanging="360"/>
      </w:pPr>
      <w:rPr>
        <w:rFonts w:ascii="Courier New" w:hAnsi="Courier New" w:cs="Courier New" w:hint="default"/>
      </w:rPr>
    </w:lvl>
    <w:lvl w:ilvl="2" w:tplc="69C64A10" w:tentative="1">
      <w:start w:val="1"/>
      <w:numFmt w:val="bullet"/>
      <w:lvlText w:val=""/>
      <w:lvlJc w:val="left"/>
      <w:pPr>
        <w:ind w:left="2160" w:hanging="360"/>
      </w:pPr>
      <w:rPr>
        <w:rFonts w:ascii="Wingdings" w:hAnsi="Wingdings" w:hint="default"/>
      </w:rPr>
    </w:lvl>
    <w:lvl w:ilvl="3" w:tplc="C3D43208" w:tentative="1">
      <w:start w:val="1"/>
      <w:numFmt w:val="bullet"/>
      <w:lvlText w:val=""/>
      <w:lvlJc w:val="left"/>
      <w:pPr>
        <w:ind w:left="2880" w:hanging="360"/>
      </w:pPr>
      <w:rPr>
        <w:rFonts w:ascii="Symbol" w:hAnsi="Symbol" w:hint="default"/>
      </w:rPr>
    </w:lvl>
    <w:lvl w:ilvl="4" w:tplc="B18CC192" w:tentative="1">
      <w:start w:val="1"/>
      <w:numFmt w:val="bullet"/>
      <w:lvlText w:val="o"/>
      <w:lvlJc w:val="left"/>
      <w:pPr>
        <w:ind w:left="3600" w:hanging="360"/>
      </w:pPr>
      <w:rPr>
        <w:rFonts w:ascii="Courier New" w:hAnsi="Courier New" w:cs="Courier New" w:hint="default"/>
      </w:rPr>
    </w:lvl>
    <w:lvl w:ilvl="5" w:tplc="719AB462" w:tentative="1">
      <w:start w:val="1"/>
      <w:numFmt w:val="bullet"/>
      <w:lvlText w:val=""/>
      <w:lvlJc w:val="left"/>
      <w:pPr>
        <w:ind w:left="4320" w:hanging="360"/>
      </w:pPr>
      <w:rPr>
        <w:rFonts w:ascii="Wingdings" w:hAnsi="Wingdings" w:hint="default"/>
      </w:rPr>
    </w:lvl>
    <w:lvl w:ilvl="6" w:tplc="BB787420" w:tentative="1">
      <w:start w:val="1"/>
      <w:numFmt w:val="bullet"/>
      <w:lvlText w:val=""/>
      <w:lvlJc w:val="left"/>
      <w:pPr>
        <w:ind w:left="5040" w:hanging="360"/>
      </w:pPr>
      <w:rPr>
        <w:rFonts w:ascii="Symbol" w:hAnsi="Symbol" w:hint="default"/>
      </w:rPr>
    </w:lvl>
    <w:lvl w:ilvl="7" w:tplc="6C1627A8" w:tentative="1">
      <w:start w:val="1"/>
      <w:numFmt w:val="bullet"/>
      <w:lvlText w:val="o"/>
      <w:lvlJc w:val="left"/>
      <w:pPr>
        <w:ind w:left="5760" w:hanging="360"/>
      </w:pPr>
      <w:rPr>
        <w:rFonts w:ascii="Courier New" w:hAnsi="Courier New" w:cs="Courier New" w:hint="default"/>
      </w:rPr>
    </w:lvl>
    <w:lvl w:ilvl="8" w:tplc="CB728418" w:tentative="1">
      <w:start w:val="1"/>
      <w:numFmt w:val="bullet"/>
      <w:lvlText w:val=""/>
      <w:lvlJc w:val="left"/>
      <w:pPr>
        <w:ind w:left="6480" w:hanging="360"/>
      </w:pPr>
      <w:rPr>
        <w:rFonts w:ascii="Wingdings" w:hAnsi="Wingdings" w:hint="default"/>
      </w:rPr>
    </w:lvl>
  </w:abstractNum>
  <w:abstractNum w:abstractNumId="9" w15:restartNumberingAfterBreak="0">
    <w:nsid w:val="38C478EC"/>
    <w:multiLevelType w:val="hybridMultilevel"/>
    <w:tmpl w:val="A5DA2954"/>
    <w:lvl w:ilvl="0" w:tplc="A790B65A">
      <w:start w:val="1"/>
      <w:numFmt w:val="bullet"/>
      <w:lvlText w:val=""/>
      <w:lvlJc w:val="left"/>
      <w:pPr>
        <w:ind w:left="360" w:hanging="360"/>
      </w:pPr>
      <w:rPr>
        <w:rFonts w:ascii="Symbol" w:hAnsi="Symbol" w:hint="default"/>
        <w:color w:val="auto"/>
      </w:rPr>
    </w:lvl>
    <w:lvl w:ilvl="1" w:tplc="49663812">
      <w:start w:val="1"/>
      <w:numFmt w:val="bullet"/>
      <w:lvlText w:val="o"/>
      <w:lvlJc w:val="left"/>
      <w:pPr>
        <w:ind w:left="1080" w:hanging="360"/>
      </w:pPr>
      <w:rPr>
        <w:rFonts w:ascii="Courier New" w:hAnsi="Courier New" w:cs="Courier New" w:hint="default"/>
      </w:rPr>
    </w:lvl>
    <w:lvl w:ilvl="2" w:tplc="9758AE46" w:tentative="1">
      <w:start w:val="1"/>
      <w:numFmt w:val="bullet"/>
      <w:lvlText w:val=""/>
      <w:lvlJc w:val="left"/>
      <w:pPr>
        <w:ind w:left="1800" w:hanging="360"/>
      </w:pPr>
      <w:rPr>
        <w:rFonts w:ascii="Wingdings" w:hAnsi="Wingdings" w:hint="default"/>
      </w:rPr>
    </w:lvl>
    <w:lvl w:ilvl="3" w:tplc="1E1A1240" w:tentative="1">
      <w:start w:val="1"/>
      <w:numFmt w:val="bullet"/>
      <w:lvlText w:val=""/>
      <w:lvlJc w:val="left"/>
      <w:pPr>
        <w:ind w:left="2520" w:hanging="360"/>
      </w:pPr>
      <w:rPr>
        <w:rFonts w:ascii="Symbol" w:hAnsi="Symbol" w:hint="default"/>
      </w:rPr>
    </w:lvl>
    <w:lvl w:ilvl="4" w:tplc="753C15C2" w:tentative="1">
      <w:start w:val="1"/>
      <w:numFmt w:val="bullet"/>
      <w:lvlText w:val="o"/>
      <w:lvlJc w:val="left"/>
      <w:pPr>
        <w:ind w:left="3240" w:hanging="360"/>
      </w:pPr>
      <w:rPr>
        <w:rFonts w:ascii="Courier New" w:hAnsi="Courier New" w:cs="Courier New" w:hint="default"/>
      </w:rPr>
    </w:lvl>
    <w:lvl w:ilvl="5" w:tplc="19AA093A" w:tentative="1">
      <w:start w:val="1"/>
      <w:numFmt w:val="bullet"/>
      <w:lvlText w:val=""/>
      <w:lvlJc w:val="left"/>
      <w:pPr>
        <w:ind w:left="3960" w:hanging="360"/>
      </w:pPr>
      <w:rPr>
        <w:rFonts w:ascii="Wingdings" w:hAnsi="Wingdings" w:hint="default"/>
      </w:rPr>
    </w:lvl>
    <w:lvl w:ilvl="6" w:tplc="4E988572" w:tentative="1">
      <w:start w:val="1"/>
      <w:numFmt w:val="bullet"/>
      <w:lvlText w:val=""/>
      <w:lvlJc w:val="left"/>
      <w:pPr>
        <w:ind w:left="4680" w:hanging="360"/>
      </w:pPr>
      <w:rPr>
        <w:rFonts w:ascii="Symbol" w:hAnsi="Symbol" w:hint="default"/>
      </w:rPr>
    </w:lvl>
    <w:lvl w:ilvl="7" w:tplc="05FC17B2" w:tentative="1">
      <w:start w:val="1"/>
      <w:numFmt w:val="bullet"/>
      <w:lvlText w:val="o"/>
      <w:lvlJc w:val="left"/>
      <w:pPr>
        <w:ind w:left="5400" w:hanging="360"/>
      </w:pPr>
      <w:rPr>
        <w:rFonts w:ascii="Courier New" w:hAnsi="Courier New" w:cs="Courier New" w:hint="default"/>
      </w:rPr>
    </w:lvl>
    <w:lvl w:ilvl="8" w:tplc="5626632A" w:tentative="1">
      <w:start w:val="1"/>
      <w:numFmt w:val="bullet"/>
      <w:lvlText w:val=""/>
      <w:lvlJc w:val="left"/>
      <w:pPr>
        <w:ind w:left="6120" w:hanging="360"/>
      </w:pPr>
      <w:rPr>
        <w:rFonts w:ascii="Wingdings" w:hAnsi="Wingdings" w:hint="default"/>
      </w:rPr>
    </w:lvl>
  </w:abstractNum>
  <w:abstractNum w:abstractNumId="10" w15:restartNumberingAfterBreak="0">
    <w:nsid w:val="498F3ECA"/>
    <w:multiLevelType w:val="hybridMultilevel"/>
    <w:tmpl w:val="D15A017E"/>
    <w:lvl w:ilvl="0" w:tplc="3BA6A7FE">
      <w:start w:val="1"/>
      <w:numFmt w:val="decimal"/>
      <w:lvlText w:val="%1)"/>
      <w:lvlJc w:val="left"/>
      <w:pPr>
        <w:ind w:left="720" w:hanging="360"/>
      </w:pPr>
      <w:rPr>
        <w:rFonts w:cs="Times New Roman" w:hint="default"/>
      </w:rPr>
    </w:lvl>
    <w:lvl w:ilvl="1" w:tplc="6D9429F0" w:tentative="1">
      <w:start w:val="1"/>
      <w:numFmt w:val="lowerLetter"/>
      <w:lvlText w:val="%2."/>
      <w:lvlJc w:val="left"/>
      <w:pPr>
        <w:ind w:left="1440" w:hanging="360"/>
      </w:pPr>
      <w:rPr>
        <w:rFonts w:cs="Times New Roman"/>
      </w:rPr>
    </w:lvl>
    <w:lvl w:ilvl="2" w:tplc="66B48622" w:tentative="1">
      <w:start w:val="1"/>
      <w:numFmt w:val="lowerRoman"/>
      <w:lvlText w:val="%3."/>
      <w:lvlJc w:val="right"/>
      <w:pPr>
        <w:ind w:left="2160" w:hanging="180"/>
      </w:pPr>
      <w:rPr>
        <w:rFonts w:cs="Times New Roman"/>
      </w:rPr>
    </w:lvl>
    <w:lvl w:ilvl="3" w:tplc="340617EE" w:tentative="1">
      <w:start w:val="1"/>
      <w:numFmt w:val="decimal"/>
      <w:lvlText w:val="%4."/>
      <w:lvlJc w:val="left"/>
      <w:pPr>
        <w:ind w:left="2880" w:hanging="360"/>
      </w:pPr>
      <w:rPr>
        <w:rFonts w:cs="Times New Roman"/>
      </w:rPr>
    </w:lvl>
    <w:lvl w:ilvl="4" w:tplc="8486A8EE" w:tentative="1">
      <w:start w:val="1"/>
      <w:numFmt w:val="lowerLetter"/>
      <w:lvlText w:val="%5."/>
      <w:lvlJc w:val="left"/>
      <w:pPr>
        <w:ind w:left="3600" w:hanging="360"/>
      </w:pPr>
      <w:rPr>
        <w:rFonts w:cs="Times New Roman"/>
      </w:rPr>
    </w:lvl>
    <w:lvl w:ilvl="5" w:tplc="2460F378" w:tentative="1">
      <w:start w:val="1"/>
      <w:numFmt w:val="lowerRoman"/>
      <w:lvlText w:val="%6."/>
      <w:lvlJc w:val="right"/>
      <w:pPr>
        <w:ind w:left="4320" w:hanging="180"/>
      </w:pPr>
      <w:rPr>
        <w:rFonts w:cs="Times New Roman"/>
      </w:rPr>
    </w:lvl>
    <w:lvl w:ilvl="6" w:tplc="D35C1346" w:tentative="1">
      <w:start w:val="1"/>
      <w:numFmt w:val="decimal"/>
      <w:lvlText w:val="%7."/>
      <w:lvlJc w:val="left"/>
      <w:pPr>
        <w:ind w:left="5040" w:hanging="360"/>
      </w:pPr>
      <w:rPr>
        <w:rFonts w:cs="Times New Roman"/>
      </w:rPr>
    </w:lvl>
    <w:lvl w:ilvl="7" w:tplc="A37446B6" w:tentative="1">
      <w:start w:val="1"/>
      <w:numFmt w:val="lowerLetter"/>
      <w:lvlText w:val="%8."/>
      <w:lvlJc w:val="left"/>
      <w:pPr>
        <w:ind w:left="5760" w:hanging="360"/>
      </w:pPr>
      <w:rPr>
        <w:rFonts w:cs="Times New Roman"/>
      </w:rPr>
    </w:lvl>
    <w:lvl w:ilvl="8" w:tplc="0DCA65C2" w:tentative="1">
      <w:start w:val="1"/>
      <w:numFmt w:val="lowerRoman"/>
      <w:lvlText w:val="%9."/>
      <w:lvlJc w:val="right"/>
      <w:pPr>
        <w:ind w:left="6480" w:hanging="180"/>
      </w:pPr>
      <w:rPr>
        <w:rFonts w:cs="Times New Roman"/>
      </w:rPr>
    </w:lvl>
  </w:abstractNum>
  <w:abstractNum w:abstractNumId="11" w15:restartNumberingAfterBreak="0">
    <w:nsid w:val="4B280230"/>
    <w:multiLevelType w:val="hybridMultilevel"/>
    <w:tmpl w:val="1778AD58"/>
    <w:lvl w:ilvl="0" w:tplc="173005E6">
      <w:start w:val="1"/>
      <w:numFmt w:val="bullet"/>
      <w:lvlText w:val=""/>
      <w:lvlPicBulletId w:val="0"/>
      <w:lvlJc w:val="left"/>
      <w:pPr>
        <w:ind w:left="720" w:hanging="360"/>
      </w:pPr>
      <w:rPr>
        <w:rFonts w:ascii="Symbol" w:hAnsi="Symbol" w:hint="default"/>
        <w:color w:val="auto"/>
      </w:rPr>
    </w:lvl>
    <w:lvl w:ilvl="1" w:tplc="B21672FE" w:tentative="1">
      <w:start w:val="1"/>
      <w:numFmt w:val="bullet"/>
      <w:lvlText w:val="o"/>
      <w:lvlJc w:val="left"/>
      <w:pPr>
        <w:ind w:left="1440" w:hanging="360"/>
      </w:pPr>
      <w:rPr>
        <w:rFonts w:ascii="Courier New" w:hAnsi="Courier New" w:cs="Courier New" w:hint="default"/>
      </w:rPr>
    </w:lvl>
    <w:lvl w:ilvl="2" w:tplc="1CFC53D4" w:tentative="1">
      <w:start w:val="1"/>
      <w:numFmt w:val="bullet"/>
      <w:lvlText w:val=""/>
      <w:lvlJc w:val="left"/>
      <w:pPr>
        <w:ind w:left="2160" w:hanging="360"/>
      </w:pPr>
      <w:rPr>
        <w:rFonts w:ascii="Wingdings" w:hAnsi="Wingdings" w:hint="default"/>
      </w:rPr>
    </w:lvl>
    <w:lvl w:ilvl="3" w:tplc="5E80B294" w:tentative="1">
      <w:start w:val="1"/>
      <w:numFmt w:val="bullet"/>
      <w:lvlText w:val=""/>
      <w:lvlJc w:val="left"/>
      <w:pPr>
        <w:ind w:left="2880" w:hanging="360"/>
      </w:pPr>
      <w:rPr>
        <w:rFonts w:ascii="Symbol" w:hAnsi="Symbol" w:hint="default"/>
      </w:rPr>
    </w:lvl>
    <w:lvl w:ilvl="4" w:tplc="6D6E91A4" w:tentative="1">
      <w:start w:val="1"/>
      <w:numFmt w:val="bullet"/>
      <w:lvlText w:val="o"/>
      <w:lvlJc w:val="left"/>
      <w:pPr>
        <w:ind w:left="3600" w:hanging="360"/>
      </w:pPr>
      <w:rPr>
        <w:rFonts w:ascii="Courier New" w:hAnsi="Courier New" w:cs="Courier New" w:hint="default"/>
      </w:rPr>
    </w:lvl>
    <w:lvl w:ilvl="5" w:tplc="CEEE0BCA" w:tentative="1">
      <w:start w:val="1"/>
      <w:numFmt w:val="bullet"/>
      <w:lvlText w:val=""/>
      <w:lvlJc w:val="left"/>
      <w:pPr>
        <w:ind w:left="4320" w:hanging="360"/>
      </w:pPr>
      <w:rPr>
        <w:rFonts w:ascii="Wingdings" w:hAnsi="Wingdings" w:hint="default"/>
      </w:rPr>
    </w:lvl>
    <w:lvl w:ilvl="6" w:tplc="82580DA0" w:tentative="1">
      <w:start w:val="1"/>
      <w:numFmt w:val="bullet"/>
      <w:lvlText w:val=""/>
      <w:lvlJc w:val="left"/>
      <w:pPr>
        <w:ind w:left="5040" w:hanging="360"/>
      </w:pPr>
      <w:rPr>
        <w:rFonts w:ascii="Symbol" w:hAnsi="Symbol" w:hint="default"/>
      </w:rPr>
    </w:lvl>
    <w:lvl w:ilvl="7" w:tplc="2660789E" w:tentative="1">
      <w:start w:val="1"/>
      <w:numFmt w:val="bullet"/>
      <w:lvlText w:val="o"/>
      <w:lvlJc w:val="left"/>
      <w:pPr>
        <w:ind w:left="5760" w:hanging="360"/>
      </w:pPr>
      <w:rPr>
        <w:rFonts w:ascii="Courier New" w:hAnsi="Courier New" w:cs="Courier New" w:hint="default"/>
      </w:rPr>
    </w:lvl>
    <w:lvl w:ilvl="8" w:tplc="A992FB06" w:tentative="1">
      <w:start w:val="1"/>
      <w:numFmt w:val="bullet"/>
      <w:lvlText w:val=""/>
      <w:lvlJc w:val="left"/>
      <w:pPr>
        <w:ind w:left="6480" w:hanging="360"/>
      </w:pPr>
      <w:rPr>
        <w:rFonts w:ascii="Wingdings" w:hAnsi="Wingdings" w:hint="default"/>
      </w:rPr>
    </w:lvl>
  </w:abstractNum>
  <w:abstractNum w:abstractNumId="12" w15:restartNumberingAfterBreak="0">
    <w:nsid w:val="52E30E9C"/>
    <w:multiLevelType w:val="hybridMultilevel"/>
    <w:tmpl w:val="654CA724"/>
    <w:lvl w:ilvl="0" w:tplc="CAF8461C">
      <w:start w:val="1"/>
      <w:numFmt w:val="bullet"/>
      <w:lvlText w:val=""/>
      <w:lvlJc w:val="left"/>
      <w:pPr>
        <w:ind w:left="720" w:hanging="360"/>
      </w:pPr>
      <w:rPr>
        <w:rFonts w:ascii="Symbol" w:hAnsi="Symbol" w:hint="default"/>
      </w:rPr>
    </w:lvl>
    <w:lvl w:ilvl="1" w:tplc="F072CF5E" w:tentative="1">
      <w:start w:val="1"/>
      <w:numFmt w:val="bullet"/>
      <w:lvlText w:val="o"/>
      <w:lvlJc w:val="left"/>
      <w:pPr>
        <w:ind w:left="1440" w:hanging="360"/>
      </w:pPr>
      <w:rPr>
        <w:rFonts w:ascii="Courier New" w:hAnsi="Courier New" w:cs="Courier New" w:hint="default"/>
      </w:rPr>
    </w:lvl>
    <w:lvl w:ilvl="2" w:tplc="06D21286" w:tentative="1">
      <w:start w:val="1"/>
      <w:numFmt w:val="bullet"/>
      <w:lvlText w:val=""/>
      <w:lvlJc w:val="left"/>
      <w:pPr>
        <w:ind w:left="2160" w:hanging="360"/>
      </w:pPr>
      <w:rPr>
        <w:rFonts w:ascii="Wingdings" w:hAnsi="Wingdings" w:hint="default"/>
      </w:rPr>
    </w:lvl>
    <w:lvl w:ilvl="3" w:tplc="1D8867D4" w:tentative="1">
      <w:start w:val="1"/>
      <w:numFmt w:val="bullet"/>
      <w:lvlText w:val=""/>
      <w:lvlJc w:val="left"/>
      <w:pPr>
        <w:ind w:left="2880" w:hanging="360"/>
      </w:pPr>
      <w:rPr>
        <w:rFonts w:ascii="Symbol" w:hAnsi="Symbol" w:hint="default"/>
      </w:rPr>
    </w:lvl>
    <w:lvl w:ilvl="4" w:tplc="B5E6D4D2" w:tentative="1">
      <w:start w:val="1"/>
      <w:numFmt w:val="bullet"/>
      <w:lvlText w:val="o"/>
      <w:lvlJc w:val="left"/>
      <w:pPr>
        <w:ind w:left="3600" w:hanging="360"/>
      </w:pPr>
      <w:rPr>
        <w:rFonts w:ascii="Courier New" w:hAnsi="Courier New" w:cs="Courier New" w:hint="default"/>
      </w:rPr>
    </w:lvl>
    <w:lvl w:ilvl="5" w:tplc="34D66284" w:tentative="1">
      <w:start w:val="1"/>
      <w:numFmt w:val="bullet"/>
      <w:lvlText w:val=""/>
      <w:lvlJc w:val="left"/>
      <w:pPr>
        <w:ind w:left="4320" w:hanging="360"/>
      </w:pPr>
      <w:rPr>
        <w:rFonts w:ascii="Wingdings" w:hAnsi="Wingdings" w:hint="default"/>
      </w:rPr>
    </w:lvl>
    <w:lvl w:ilvl="6" w:tplc="B9BE2E24" w:tentative="1">
      <w:start w:val="1"/>
      <w:numFmt w:val="bullet"/>
      <w:lvlText w:val=""/>
      <w:lvlJc w:val="left"/>
      <w:pPr>
        <w:ind w:left="5040" w:hanging="360"/>
      </w:pPr>
      <w:rPr>
        <w:rFonts w:ascii="Symbol" w:hAnsi="Symbol" w:hint="default"/>
      </w:rPr>
    </w:lvl>
    <w:lvl w:ilvl="7" w:tplc="60FC040C" w:tentative="1">
      <w:start w:val="1"/>
      <w:numFmt w:val="bullet"/>
      <w:lvlText w:val="o"/>
      <w:lvlJc w:val="left"/>
      <w:pPr>
        <w:ind w:left="5760" w:hanging="360"/>
      </w:pPr>
      <w:rPr>
        <w:rFonts w:ascii="Courier New" w:hAnsi="Courier New" w:cs="Courier New" w:hint="default"/>
      </w:rPr>
    </w:lvl>
    <w:lvl w:ilvl="8" w:tplc="9A8EB882" w:tentative="1">
      <w:start w:val="1"/>
      <w:numFmt w:val="bullet"/>
      <w:lvlText w:val=""/>
      <w:lvlJc w:val="left"/>
      <w:pPr>
        <w:ind w:left="6480" w:hanging="360"/>
      </w:pPr>
      <w:rPr>
        <w:rFonts w:ascii="Wingdings" w:hAnsi="Wingdings" w:hint="default"/>
      </w:rPr>
    </w:lvl>
  </w:abstractNum>
  <w:abstractNum w:abstractNumId="13" w15:restartNumberingAfterBreak="0">
    <w:nsid w:val="54465291"/>
    <w:multiLevelType w:val="hybridMultilevel"/>
    <w:tmpl w:val="7DD02704"/>
    <w:lvl w:ilvl="0" w:tplc="335E0410">
      <w:numFmt w:val="bullet"/>
      <w:lvlText w:val="-"/>
      <w:lvlJc w:val="left"/>
      <w:pPr>
        <w:ind w:left="720" w:hanging="360"/>
      </w:pPr>
      <w:rPr>
        <w:rFonts w:ascii="Calibri" w:eastAsiaTheme="minorHAnsi" w:hAnsi="Calibri" w:cs="Calibri" w:hint="default"/>
      </w:rPr>
    </w:lvl>
    <w:lvl w:ilvl="1" w:tplc="4C608A0C" w:tentative="1">
      <w:start w:val="1"/>
      <w:numFmt w:val="bullet"/>
      <w:lvlText w:val="o"/>
      <w:lvlJc w:val="left"/>
      <w:pPr>
        <w:ind w:left="1440" w:hanging="360"/>
      </w:pPr>
      <w:rPr>
        <w:rFonts w:ascii="Courier New" w:hAnsi="Courier New" w:cs="Courier New" w:hint="default"/>
      </w:rPr>
    </w:lvl>
    <w:lvl w:ilvl="2" w:tplc="8228B05E" w:tentative="1">
      <w:start w:val="1"/>
      <w:numFmt w:val="bullet"/>
      <w:lvlText w:val=""/>
      <w:lvlJc w:val="left"/>
      <w:pPr>
        <w:ind w:left="2160" w:hanging="360"/>
      </w:pPr>
      <w:rPr>
        <w:rFonts w:ascii="Wingdings" w:hAnsi="Wingdings" w:hint="default"/>
      </w:rPr>
    </w:lvl>
    <w:lvl w:ilvl="3" w:tplc="BA9EAEB0" w:tentative="1">
      <w:start w:val="1"/>
      <w:numFmt w:val="bullet"/>
      <w:lvlText w:val=""/>
      <w:lvlJc w:val="left"/>
      <w:pPr>
        <w:ind w:left="2880" w:hanging="360"/>
      </w:pPr>
      <w:rPr>
        <w:rFonts w:ascii="Symbol" w:hAnsi="Symbol" w:hint="default"/>
      </w:rPr>
    </w:lvl>
    <w:lvl w:ilvl="4" w:tplc="3D5A2AAA" w:tentative="1">
      <w:start w:val="1"/>
      <w:numFmt w:val="bullet"/>
      <w:lvlText w:val="o"/>
      <w:lvlJc w:val="left"/>
      <w:pPr>
        <w:ind w:left="3600" w:hanging="360"/>
      </w:pPr>
      <w:rPr>
        <w:rFonts w:ascii="Courier New" w:hAnsi="Courier New" w:cs="Courier New" w:hint="default"/>
      </w:rPr>
    </w:lvl>
    <w:lvl w:ilvl="5" w:tplc="352EB600" w:tentative="1">
      <w:start w:val="1"/>
      <w:numFmt w:val="bullet"/>
      <w:lvlText w:val=""/>
      <w:lvlJc w:val="left"/>
      <w:pPr>
        <w:ind w:left="4320" w:hanging="360"/>
      </w:pPr>
      <w:rPr>
        <w:rFonts w:ascii="Wingdings" w:hAnsi="Wingdings" w:hint="default"/>
      </w:rPr>
    </w:lvl>
    <w:lvl w:ilvl="6" w:tplc="B86467C6" w:tentative="1">
      <w:start w:val="1"/>
      <w:numFmt w:val="bullet"/>
      <w:lvlText w:val=""/>
      <w:lvlJc w:val="left"/>
      <w:pPr>
        <w:ind w:left="5040" w:hanging="360"/>
      </w:pPr>
      <w:rPr>
        <w:rFonts w:ascii="Symbol" w:hAnsi="Symbol" w:hint="default"/>
      </w:rPr>
    </w:lvl>
    <w:lvl w:ilvl="7" w:tplc="AFB2AB90" w:tentative="1">
      <w:start w:val="1"/>
      <w:numFmt w:val="bullet"/>
      <w:lvlText w:val="o"/>
      <w:lvlJc w:val="left"/>
      <w:pPr>
        <w:ind w:left="5760" w:hanging="360"/>
      </w:pPr>
      <w:rPr>
        <w:rFonts w:ascii="Courier New" w:hAnsi="Courier New" w:cs="Courier New" w:hint="default"/>
      </w:rPr>
    </w:lvl>
    <w:lvl w:ilvl="8" w:tplc="30F820B4" w:tentative="1">
      <w:start w:val="1"/>
      <w:numFmt w:val="bullet"/>
      <w:lvlText w:val=""/>
      <w:lvlJc w:val="left"/>
      <w:pPr>
        <w:ind w:left="6480" w:hanging="360"/>
      </w:pPr>
      <w:rPr>
        <w:rFonts w:ascii="Wingdings" w:hAnsi="Wingdings" w:hint="default"/>
      </w:rPr>
    </w:lvl>
  </w:abstractNum>
  <w:abstractNum w:abstractNumId="14" w15:restartNumberingAfterBreak="0">
    <w:nsid w:val="57D84ABD"/>
    <w:multiLevelType w:val="hybridMultilevel"/>
    <w:tmpl w:val="10B08C62"/>
    <w:lvl w:ilvl="0" w:tplc="1C4E317E">
      <w:start w:val="1"/>
      <w:numFmt w:val="bullet"/>
      <w:lvlText w:val=""/>
      <w:lvlJc w:val="left"/>
      <w:pPr>
        <w:ind w:left="360" w:hanging="360"/>
      </w:pPr>
      <w:rPr>
        <w:rFonts w:ascii="Symbol" w:hAnsi="Symbol" w:hint="default"/>
        <w:color w:val="auto"/>
      </w:rPr>
    </w:lvl>
    <w:lvl w:ilvl="1" w:tplc="02E6B2EA" w:tentative="1">
      <w:start w:val="1"/>
      <w:numFmt w:val="bullet"/>
      <w:lvlText w:val="o"/>
      <w:lvlJc w:val="left"/>
      <w:pPr>
        <w:ind w:left="1080" w:hanging="360"/>
      </w:pPr>
      <w:rPr>
        <w:rFonts w:ascii="Courier New" w:hAnsi="Courier New" w:cs="Courier New" w:hint="default"/>
      </w:rPr>
    </w:lvl>
    <w:lvl w:ilvl="2" w:tplc="37AC4EDA" w:tentative="1">
      <w:start w:val="1"/>
      <w:numFmt w:val="bullet"/>
      <w:lvlText w:val=""/>
      <w:lvlJc w:val="left"/>
      <w:pPr>
        <w:ind w:left="1800" w:hanging="360"/>
      </w:pPr>
      <w:rPr>
        <w:rFonts w:ascii="Wingdings" w:hAnsi="Wingdings" w:hint="default"/>
      </w:rPr>
    </w:lvl>
    <w:lvl w:ilvl="3" w:tplc="978EBEB2" w:tentative="1">
      <w:start w:val="1"/>
      <w:numFmt w:val="bullet"/>
      <w:lvlText w:val=""/>
      <w:lvlJc w:val="left"/>
      <w:pPr>
        <w:ind w:left="2520" w:hanging="360"/>
      </w:pPr>
      <w:rPr>
        <w:rFonts w:ascii="Symbol" w:hAnsi="Symbol" w:hint="default"/>
      </w:rPr>
    </w:lvl>
    <w:lvl w:ilvl="4" w:tplc="4530D594" w:tentative="1">
      <w:start w:val="1"/>
      <w:numFmt w:val="bullet"/>
      <w:lvlText w:val="o"/>
      <w:lvlJc w:val="left"/>
      <w:pPr>
        <w:ind w:left="3240" w:hanging="360"/>
      </w:pPr>
      <w:rPr>
        <w:rFonts w:ascii="Courier New" w:hAnsi="Courier New" w:cs="Courier New" w:hint="default"/>
      </w:rPr>
    </w:lvl>
    <w:lvl w:ilvl="5" w:tplc="412A532C" w:tentative="1">
      <w:start w:val="1"/>
      <w:numFmt w:val="bullet"/>
      <w:lvlText w:val=""/>
      <w:lvlJc w:val="left"/>
      <w:pPr>
        <w:ind w:left="3960" w:hanging="360"/>
      </w:pPr>
      <w:rPr>
        <w:rFonts w:ascii="Wingdings" w:hAnsi="Wingdings" w:hint="default"/>
      </w:rPr>
    </w:lvl>
    <w:lvl w:ilvl="6" w:tplc="523C60CA" w:tentative="1">
      <w:start w:val="1"/>
      <w:numFmt w:val="bullet"/>
      <w:lvlText w:val=""/>
      <w:lvlJc w:val="left"/>
      <w:pPr>
        <w:ind w:left="4680" w:hanging="360"/>
      </w:pPr>
      <w:rPr>
        <w:rFonts w:ascii="Symbol" w:hAnsi="Symbol" w:hint="default"/>
      </w:rPr>
    </w:lvl>
    <w:lvl w:ilvl="7" w:tplc="7F9E71FE" w:tentative="1">
      <w:start w:val="1"/>
      <w:numFmt w:val="bullet"/>
      <w:lvlText w:val="o"/>
      <w:lvlJc w:val="left"/>
      <w:pPr>
        <w:ind w:left="5400" w:hanging="360"/>
      </w:pPr>
      <w:rPr>
        <w:rFonts w:ascii="Courier New" w:hAnsi="Courier New" w:cs="Courier New" w:hint="default"/>
      </w:rPr>
    </w:lvl>
    <w:lvl w:ilvl="8" w:tplc="BA46AB72" w:tentative="1">
      <w:start w:val="1"/>
      <w:numFmt w:val="bullet"/>
      <w:lvlText w:val=""/>
      <w:lvlJc w:val="left"/>
      <w:pPr>
        <w:ind w:left="6120" w:hanging="360"/>
      </w:pPr>
      <w:rPr>
        <w:rFonts w:ascii="Wingdings" w:hAnsi="Wingdings" w:hint="default"/>
      </w:rPr>
    </w:lvl>
  </w:abstractNum>
  <w:abstractNum w:abstractNumId="15" w15:restartNumberingAfterBreak="0">
    <w:nsid w:val="5F434A7E"/>
    <w:multiLevelType w:val="hybridMultilevel"/>
    <w:tmpl w:val="87FA02BA"/>
    <w:lvl w:ilvl="0" w:tplc="F556ACD4">
      <w:numFmt w:val="bullet"/>
      <w:lvlText w:val="-"/>
      <w:lvlJc w:val="left"/>
      <w:pPr>
        <w:ind w:left="752" w:hanging="360"/>
      </w:pPr>
      <w:rPr>
        <w:rFonts w:ascii="Arial" w:eastAsiaTheme="minorHAnsi" w:hAnsi="Arial" w:cs="Arial" w:hint="default"/>
        <w:b w:val="0"/>
        <w:color w:val="333333"/>
        <w:sz w:val="22"/>
      </w:rPr>
    </w:lvl>
    <w:lvl w:ilvl="1" w:tplc="B8B0B8E6" w:tentative="1">
      <w:start w:val="1"/>
      <w:numFmt w:val="bullet"/>
      <w:lvlText w:val="o"/>
      <w:lvlJc w:val="left"/>
      <w:pPr>
        <w:ind w:left="1440" w:hanging="360"/>
      </w:pPr>
      <w:rPr>
        <w:rFonts w:ascii="Courier New" w:hAnsi="Courier New" w:cs="Courier New" w:hint="default"/>
      </w:rPr>
    </w:lvl>
    <w:lvl w:ilvl="2" w:tplc="F1107C1C" w:tentative="1">
      <w:start w:val="1"/>
      <w:numFmt w:val="bullet"/>
      <w:lvlText w:val=""/>
      <w:lvlJc w:val="left"/>
      <w:pPr>
        <w:ind w:left="2160" w:hanging="360"/>
      </w:pPr>
      <w:rPr>
        <w:rFonts w:ascii="Wingdings" w:hAnsi="Wingdings" w:hint="default"/>
      </w:rPr>
    </w:lvl>
    <w:lvl w:ilvl="3" w:tplc="D4C06EA0" w:tentative="1">
      <w:start w:val="1"/>
      <w:numFmt w:val="bullet"/>
      <w:lvlText w:val=""/>
      <w:lvlJc w:val="left"/>
      <w:pPr>
        <w:ind w:left="2880" w:hanging="360"/>
      </w:pPr>
      <w:rPr>
        <w:rFonts w:ascii="Symbol" w:hAnsi="Symbol" w:hint="default"/>
      </w:rPr>
    </w:lvl>
    <w:lvl w:ilvl="4" w:tplc="63F6543A" w:tentative="1">
      <w:start w:val="1"/>
      <w:numFmt w:val="bullet"/>
      <w:lvlText w:val="o"/>
      <w:lvlJc w:val="left"/>
      <w:pPr>
        <w:ind w:left="3600" w:hanging="360"/>
      </w:pPr>
      <w:rPr>
        <w:rFonts w:ascii="Courier New" w:hAnsi="Courier New" w:cs="Courier New" w:hint="default"/>
      </w:rPr>
    </w:lvl>
    <w:lvl w:ilvl="5" w:tplc="AF561294" w:tentative="1">
      <w:start w:val="1"/>
      <w:numFmt w:val="bullet"/>
      <w:lvlText w:val=""/>
      <w:lvlJc w:val="left"/>
      <w:pPr>
        <w:ind w:left="4320" w:hanging="360"/>
      </w:pPr>
      <w:rPr>
        <w:rFonts w:ascii="Wingdings" w:hAnsi="Wingdings" w:hint="default"/>
      </w:rPr>
    </w:lvl>
    <w:lvl w:ilvl="6" w:tplc="1486B4A4" w:tentative="1">
      <w:start w:val="1"/>
      <w:numFmt w:val="bullet"/>
      <w:lvlText w:val=""/>
      <w:lvlJc w:val="left"/>
      <w:pPr>
        <w:ind w:left="5040" w:hanging="360"/>
      </w:pPr>
      <w:rPr>
        <w:rFonts w:ascii="Symbol" w:hAnsi="Symbol" w:hint="default"/>
      </w:rPr>
    </w:lvl>
    <w:lvl w:ilvl="7" w:tplc="6A000190" w:tentative="1">
      <w:start w:val="1"/>
      <w:numFmt w:val="bullet"/>
      <w:lvlText w:val="o"/>
      <w:lvlJc w:val="left"/>
      <w:pPr>
        <w:ind w:left="5760" w:hanging="360"/>
      </w:pPr>
      <w:rPr>
        <w:rFonts w:ascii="Courier New" w:hAnsi="Courier New" w:cs="Courier New" w:hint="default"/>
      </w:rPr>
    </w:lvl>
    <w:lvl w:ilvl="8" w:tplc="51A47084" w:tentative="1">
      <w:start w:val="1"/>
      <w:numFmt w:val="bullet"/>
      <w:lvlText w:val=""/>
      <w:lvlJc w:val="left"/>
      <w:pPr>
        <w:ind w:left="6480" w:hanging="360"/>
      </w:pPr>
      <w:rPr>
        <w:rFonts w:ascii="Wingdings" w:hAnsi="Wingdings" w:hint="default"/>
      </w:rPr>
    </w:lvl>
  </w:abstractNum>
  <w:abstractNum w:abstractNumId="16" w15:restartNumberingAfterBreak="0">
    <w:nsid w:val="70511324"/>
    <w:multiLevelType w:val="hybridMultilevel"/>
    <w:tmpl w:val="F0548EBA"/>
    <w:lvl w:ilvl="0" w:tplc="F8822A8A">
      <w:start w:val="1"/>
      <w:numFmt w:val="bullet"/>
      <w:lvlText w:val=""/>
      <w:lvlJc w:val="left"/>
      <w:pPr>
        <w:ind w:left="720" w:hanging="360"/>
      </w:pPr>
      <w:rPr>
        <w:rFonts w:ascii="Symbol" w:hAnsi="Symbol" w:hint="default"/>
        <w:color w:val="auto"/>
      </w:rPr>
    </w:lvl>
    <w:lvl w:ilvl="1" w:tplc="780C0120">
      <w:start w:val="1"/>
      <w:numFmt w:val="bullet"/>
      <w:lvlText w:val="o"/>
      <w:lvlJc w:val="left"/>
      <w:pPr>
        <w:ind w:left="1440" w:hanging="360"/>
      </w:pPr>
      <w:rPr>
        <w:rFonts w:ascii="Courier New" w:hAnsi="Courier New" w:cs="Courier New" w:hint="default"/>
      </w:rPr>
    </w:lvl>
    <w:lvl w:ilvl="2" w:tplc="92ECD812" w:tentative="1">
      <w:start w:val="1"/>
      <w:numFmt w:val="bullet"/>
      <w:lvlText w:val=""/>
      <w:lvlJc w:val="left"/>
      <w:pPr>
        <w:ind w:left="2160" w:hanging="360"/>
      </w:pPr>
      <w:rPr>
        <w:rFonts w:ascii="Wingdings" w:hAnsi="Wingdings" w:hint="default"/>
      </w:rPr>
    </w:lvl>
    <w:lvl w:ilvl="3" w:tplc="E15E8184" w:tentative="1">
      <w:start w:val="1"/>
      <w:numFmt w:val="bullet"/>
      <w:lvlText w:val=""/>
      <w:lvlJc w:val="left"/>
      <w:pPr>
        <w:ind w:left="2880" w:hanging="360"/>
      </w:pPr>
      <w:rPr>
        <w:rFonts w:ascii="Symbol" w:hAnsi="Symbol" w:hint="default"/>
      </w:rPr>
    </w:lvl>
    <w:lvl w:ilvl="4" w:tplc="2C307BCA" w:tentative="1">
      <w:start w:val="1"/>
      <w:numFmt w:val="bullet"/>
      <w:lvlText w:val="o"/>
      <w:lvlJc w:val="left"/>
      <w:pPr>
        <w:ind w:left="3600" w:hanging="360"/>
      </w:pPr>
      <w:rPr>
        <w:rFonts w:ascii="Courier New" w:hAnsi="Courier New" w:cs="Courier New" w:hint="default"/>
      </w:rPr>
    </w:lvl>
    <w:lvl w:ilvl="5" w:tplc="58F88E18" w:tentative="1">
      <w:start w:val="1"/>
      <w:numFmt w:val="bullet"/>
      <w:lvlText w:val=""/>
      <w:lvlJc w:val="left"/>
      <w:pPr>
        <w:ind w:left="4320" w:hanging="360"/>
      </w:pPr>
      <w:rPr>
        <w:rFonts w:ascii="Wingdings" w:hAnsi="Wingdings" w:hint="default"/>
      </w:rPr>
    </w:lvl>
    <w:lvl w:ilvl="6" w:tplc="D6369572" w:tentative="1">
      <w:start w:val="1"/>
      <w:numFmt w:val="bullet"/>
      <w:lvlText w:val=""/>
      <w:lvlJc w:val="left"/>
      <w:pPr>
        <w:ind w:left="5040" w:hanging="360"/>
      </w:pPr>
      <w:rPr>
        <w:rFonts w:ascii="Symbol" w:hAnsi="Symbol" w:hint="default"/>
      </w:rPr>
    </w:lvl>
    <w:lvl w:ilvl="7" w:tplc="B2FAD046" w:tentative="1">
      <w:start w:val="1"/>
      <w:numFmt w:val="bullet"/>
      <w:lvlText w:val="o"/>
      <w:lvlJc w:val="left"/>
      <w:pPr>
        <w:ind w:left="5760" w:hanging="360"/>
      </w:pPr>
      <w:rPr>
        <w:rFonts w:ascii="Courier New" w:hAnsi="Courier New" w:cs="Courier New" w:hint="default"/>
      </w:rPr>
    </w:lvl>
    <w:lvl w:ilvl="8" w:tplc="9A4E43E2" w:tentative="1">
      <w:start w:val="1"/>
      <w:numFmt w:val="bullet"/>
      <w:lvlText w:val=""/>
      <w:lvlJc w:val="left"/>
      <w:pPr>
        <w:ind w:left="6480" w:hanging="360"/>
      </w:pPr>
      <w:rPr>
        <w:rFonts w:ascii="Wingdings" w:hAnsi="Wingdings" w:hint="default"/>
      </w:rPr>
    </w:lvl>
  </w:abstractNum>
  <w:abstractNum w:abstractNumId="17" w15:restartNumberingAfterBreak="0">
    <w:nsid w:val="71C027E6"/>
    <w:multiLevelType w:val="hybridMultilevel"/>
    <w:tmpl w:val="9C026A12"/>
    <w:lvl w:ilvl="0" w:tplc="CDB65A6A">
      <w:start w:val="1"/>
      <w:numFmt w:val="bullet"/>
      <w:lvlText w:val=""/>
      <w:lvlJc w:val="left"/>
      <w:pPr>
        <w:ind w:left="360" w:hanging="360"/>
      </w:pPr>
      <w:rPr>
        <w:rFonts w:ascii="Symbol" w:hAnsi="Symbol" w:hint="default"/>
        <w:color w:val="auto"/>
      </w:rPr>
    </w:lvl>
    <w:lvl w:ilvl="1" w:tplc="F820980A" w:tentative="1">
      <w:start w:val="1"/>
      <w:numFmt w:val="bullet"/>
      <w:lvlText w:val="o"/>
      <w:lvlJc w:val="left"/>
      <w:pPr>
        <w:ind w:left="1080" w:hanging="360"/>
      </w:pPr>
      <w:rPr>
        <w:rFonts w:ascii="Courier New" w:hAnsi="Courier New" w:cs="Courier New" w:hint="default"/>
      </w:rPr>
    </w:lvl>
    <w:lvl w:ilvl="2" w:tplc="43DCA460" w:tentative="1">
      <w:start w:val="1"/>
      <w:numFmt w:val="bullet"/>
      <w:lvlText w:val=""/>
      <w:lvlJc w:val="left"/>
      <w:pPr>
        <w:ind w:left="1800" w:hanging="360"/>
      </w:pPr>
      <w:rPr>
        <w:rFonts w:ascii="Wingdings" w:hAnsi="Wingdings" w:hint="default"/>
      </w:rPr>
    </w:lvl>
    <w:lvl w:ilvl="3" w:tplc="7C646740" w:tentative="1">
      <w:start w:val="1"/>
      <w:numFmt w:val="bullet"/>
      <w:lvlText w:val=""/>
      <w:lvlJc w:val="left"/>
      <w:pPr>
        <w:ind w:left="2520" w:hanging="360"/>
      </w:pPr>
      <w:rPr>
        <w:rFonts w:ascii="Symbol" w:hAnsi="Symbol" w:hint="default"/>
      </w:rPr>
    </w:lvl>
    <w:lvl w:ilvl="4" w:tplc="94922E96" w:tentative="1">
      <w:start w:val="1"/>
      <w:numFmt w:val="bullet"/>
      <w:lvlText w:val="o"/>
      <w:lvlJc w:val="left"/>
      <w:pPr>
        <w:ind w:left="3240" w:hanging="360"/>
      </w:pPr>
      <w:rPr>
        <w:rFonts w:ascii="Courier New" w:hAnsi="Courier New" w:cs="Courier New" w:hint="default"/>
      </w:rPr>
    </w:lvl>
    <w:lvl w:ilvl="5" w:tplc="B9FA2F1A" w:tentative="1">
      <w:start w:val="1"/>
      <w:numFmt w:val="bullet"/>
      <w:lvlText w:val=""/>
      <w:lvlJc w:val="left"/>
      <w:pPr>
        <w:ind w:left="3960" w:hanging="360"/>
      </w:pPr>
      <w:rPr>
        <w:rFonts w:ascii="Wingdings" w:hAnsi="Wingdings" w:hint="default"/>
      </w:rPr>
    </w:lvl>
    <w:lvl w:ilvl="6" w:tplc="814A7822" w:tentative="1">
      <w:start w:val="1"/>
      <w:numFmt w:val="bullet"/>
      <w:lvlText w:val=""/>
      <w:lvlJc w:val="left"/>
      <w:pPr>
        <w:ind w:left="4680" w:hanging="360"/>
      </w:pPr>
      <w:rPr>
        <w:rFonts w:ascii="Symbol" w:hAnsi="Symbol" w:hint="default"/>
      </w:rPr>
    </w:lvl>
    <w:lvl w:ilvl="7" w:tplc="4D205E3A" w:tentative="1">
      <w:start w:val="1"/>
      <w:numFmt w:val="bullet"/>
      <w:lvlText w:val="o"/>
      <w:lvlJc w:val="left"/>
      <w:pPr>
        <w:ind w:left="5400" w:hanging="360"/>
      </w:pPr>
      <w:rPr>
        <w:rFonts w:ascii="Courier New" w:hAnsi="Courier New" w:cs="Courier New" w:hint="default"/>
      </w:rPr>
    </w:lvl>
    <w:lvl w:ilvl="8" w:tplc="3ABE1C22" w:tentative="1">
      <w:start w:val="1"/>
      <w:numFmt w:val="bullet"/>
      <w:lvlText w:val=""/>
      <w:lvlJc w:val="left"/>
      <w:pPr>
        <w:ind w:left="6120" w:hanging="360"/>
      </w:pPr>
      <w:rPr>
        <w:rFonts w:ascii="Wingdings" w:hAnsi="Wingdings" w:hint="default"/>
      </w:rPr>
    </w:lvl>
  </w:abstractNum>
  <w:abstractNum w:abstractNumId="18" w15:restartNumberingAfterBreak="0">
    <w:nsid w:val="770B265E"/>
    <w:multiLevelType w:val="hybridMultilevel"/>
    <w:tmpl w:val="392CCE7E"/>
    <w:lvl w:ilvl="0" w:tplc="17B6F45E">
      <w:start w:val="1"/>
      <w:numFmt w:val="bullet"/>
      <w:lvlText w:val=""/>
      <w:lvlPicBulletId w:val="0"/>
      <w:lvlJc w:val="left"/>
      <w:pPr>
        <w:ind w:left="720" w:hanging="360"/>
      </w:pPr>
      <w:rPr>
        <w:rFonts w:ascii="Symbol" w:hAnsi="Symbol" w:hint="default"/>
        <w:color w:val="auto"/>
      </w:rPr>
    </w:lvl>
    <w:lvl w:ilvl="1" w:tplc="5066D326" w:tentative="1">
      <w:start w:val="1"/>
      <w:numFmt w:val="bullet"/>
      <w:lvlText w:val="o"/>
      <w:lvlJc w:val="left"/>
      <w:pPr>
        <w:ind w:left="1440" w:hanging="360"/>
      </w:pPr>
      <w:rPr>
        <w:rFonts w:ascii="Courier New" w:hAnsi="Courier New" w:cs="Courier New" w:hint="default"/>
      </w:rPr>
    </w:lvl>
    <w:lvl w:ilvl="2" w:tplc="02B07056" w:tentative="1">
      <w:start w:val="1"/>
      <w:numFmt w:val="bullet"/>
      <w:lvlText w:val=""/>
      <w:lvlJc w:val="left"/>
      <w:pPr>
        <w:ind w:left="2160" w:hanging="360"/>
      </w:pPr>
      <w:rPr>
        <w:rFonts w:ascii="Wingdings" w:hAnsi="Wingdings" w:hint="default"/>
      </w:rPr>
    </w:lvl>
    <w:lvl w:ilvl="3" w:tplc="16E21A2C" w:tentative="1">
      <w:start w:val="1"/>
      <w:numFmt w:val="bullet"/>
      <w:lvlText w:val=""/>
      <w:lvlJc w:val="left"/>
      <w:pPr>
        <w:ind w:left="2880" w:hanging="360"/>
      </w:pPr>
      <w:rPr>
        <w:rFonts w:ascii="Symbol" w:hAnsi="Symbol" w:hint="default"/>
      </w:rPr>
    </w:lvl>
    <w:lvl w:ilvl="4" w:tplc="9474C1DC" w:tentative="1">
      <w:start w:val="1"/>
      <w:numFmt w:val="bullet"/>
      <w:lvlText w:val="o"/>
      <w:lvlJc w:val="left"/>
      <w:pPr>
        <w:ind w:left="3600" w:hanging="360"/>
      </w:pPr>
      <w:rPr>
        <w:rFonts w:ascii="Courier New" w:hAnsi="Courier New" w:cs="Courier New" w:hint="default"/>
      </w:rPr>
    </w:lvl>
    <w:lvl w:ilvl="5" w:tplc="C2326A8E" w:tentative="1">
      <w:start w:val="1"/>
      <w:numFmt w:val="bullet"/>
      <w:lvlText w:val=""/>
      <w:lvlJc w:val="left"/>
      <w:pPr>
        <w:ind w:left="4320" w:hanging="360"/>
      </w:pPr>
      <w:rPr>
        <w:rFonts w:ascii="Wingdings" w:hAnsi="Wingdings" w:hint="default"/>
      </w:rPr>
    </w:lvl>
    <w:lvl w:ilvl="6" w:tplc="4692DC64" w:tentative="1">
      <w:start w:val="1"/>
      <w:numFmt w:val="bullet"/>
      <w:lvlText w:val=""/>
      <w:lvlJc w:val="left"/>
      <w:pPr>
        <w:ind w:left="5040" w:hanging="360"/>
      </w:pPr>
      <w:rPr>
        <w:rFonts w:ascii="Symbol" w:hAnsi="Symbol" w:hint="default"/>
      </w:rPr>
    </w:lvl>
    <w:lvl w:ilvl="7" w:tplc="8D4032C8" w:tentative="1">
      <w:start w:val="1"/>
      <w:numFmt w:val="bullet"/>
      <w:lvlText w:val="o"/>
      <w:lvlJc w:val="left"/>
      <w:pPr>
        <w:ind w:left="5760" w:hanging="360"/>
      </w:pPr>
      <w:rPr>
        <w:rFonts w:ascii="Courier New" w:hAnsi="Courier New" w:cs="Courier New" w:hint="default"/>
      </w:rPr>
    </w:lvl>
    <w:lvl w:ilvl="8" w:tplc="9B801D2A" w:tentative="1">
      <w:start w:val="1"/>
      <w:numFmt w:val="bullet"/>
      <w:lvlText w:val=""/>
      <w:lvlJc w:val="left"/>
      <w:pPr>
        <w:ind w:left="6480" w:hanging="360"/>
      </w:pPr>
      <w:rPr>
        <w:rFonts w:ascii="Wingdings" w:hAnsi="Wingdings" w:hint="default"/>
      </w:rPr>
    </w:lvl>
  </w:abstractNum>
  <w:abstractNum w:abstractNumId="19" w15:restartNumberingAfterBreak="0">
    <w:nsid w:val="7C662B20"/>
    <w:multiLevelType w:val="hybridMultilevel"/>
    <w:tmpl w:val="5A644600"/>
    <w:lvl w:ilvl="0" w:tplc="563EF468">
      <w:start w:val="1"/>
      <w:numFmt w:val="bullet"/>
      <w:lvlText w:val=""/>
      <w:lvlJc w:val="left"/>
      <w:pPr>
        <w:ind w:left="360" w:hanging="360"/>
      </w:pPr>
      <w:rPr>
        <w:rFonts w:ascii="Symbol" w:hAnsi="Symbol" w:hint="default"/>
        <w:color w:val="auto"/>
      </w:rPr>
    </w:lvl>
    <w:lvl w:ilvl="1" w:tplc="D1564CD4" w:tentative="1">
      <w:start w:val="1"/>
      <w:numFmt w:val="bullet"/>
      <w:lvlText w:val="o"/>
      <w:lvlJc w:val="left"/>
      <w:pPr>
        <w:ind w:left="1080" w:hanging="360"/>
      </w:pPr>
      <w:rPr>
        <w:rFonts w:ascii="Courier New" w:hAnsi="Courier New" w:cs="Courier New" w:hint="default"/>
      </w:rPr>
    </w:lvl>
    <w:lvl w:ilvl="2" w:tplc="D74C13C8" w:tentative="1">
      <w:start w:val="1"/>
      <w:numFmt w:val="bullet"/>
      <w:lvlText w:val=""/>
      <w:lvlJc w:val="left"/>
      <w:pPr>
        <w:ind w:left="1800" w:hanging="360"/>
      </w:pPr>
      <w:rPr>
        <w:rFonts w:ascii="Wingdings" w:hAnsi="Wingdings" w:hint="default"/>
      </w:rPr>
    </w:lvl>
    <w:lvl w:ilvl="3" w:tplc="6620562A" w:tentative="1">
      <w:start w:val="1"/>
      <w:numFmt w:val="bullet"/>
      <w:lvlText w:val=""/>
      <w:lvlJc w:val="left"/>
      <w:pPr>
        <w:ind w:left="2520" w:hanging="360"/>
      </w:pPr>
      <w:rPr>
        <w:rFonts w:ascii="Symbol" w:hAnsi="Symbol" w:hint="default"/>
      </w:rPr>
    </w:lvl>
    <w:lvl w:ilvl="4" w:tplc="095A0AF2" w:tentative="1">
      <w:start w:val="1"/>
      <w:numFmt w:val="bullet"/>
      <w:lvlText w:val="o"/>
      <w:lvlJc w:val="left"/>
      <w:pPr>
        <w:ind w:left="3240" w:hanging="360"/>
      </w:pPr>
      <w:rPr>
        <w:rFonts w:ascii="Courier New" w:hAnsi="Courier New" w:cs="Courier New" w:hint="default"/>
      </w:rPr>
    </w:lvl>
    <w:lvl w:ilvl="5" w:tplc="31887E88" w:tentative="1">
      <w:start w:val="1"/>
      <w:numFmt w:val="bullet"/>
      <w:lvlText w:val=""/>
      <w:lvlJc w:val="left"/>
      <w:pPr>
        <w:ind w:left="3960" w:hanging="360"/>
      </w:pPr>
      <w:rPr>
        <w:rFonts w:ascii="Wingdings" w:hAnsi="Wingdings" w:hint="default"/>
      </w:rPr>
    </w:lvl>
    <w:lvl w:ilvl="6" w:tplc="C7DA906C" w:tentative="1">
      <w:start w:val="1"/>
      <w:numFmt w:val="bullet"/>
      <w:lvlText w:val=""/>
      <w:lvlJc w:val="left"/>
      <w:pPr>
        <w:ind w:left="4680" w:hanging="360"/>
      </w:pPr>
      <w:rPr>
        <w:rFonts w:ascii="Symbol" w:hAnsi="Symbol" w:hint="default"/>
      </w:rPr>
    </w:lvl>
    <w:lvl w:ilvl="7" w:tplc="E44CD362" w:tentative="1">
      <w:start w:val="1"/>
      <w:numFmt w:val="bullet"/>
      <w:lvlText w:val="o"/>
      <w:lvlJc w:val="left"/>
      <w:pPr>
        <w:ind w:left="5400" w:hanging="360"/>
      </w:pPr>
      <w:rPr>
        <w:rFonts w:ascii="Courier New" w:hAnsi="Courier New" w:cs="Courier New" w:hint="default"/>
      </w:rPr>
    </w:lvl>
    <w:lvl w:ilvl="8" w:tplc="08D07724" w:tentative="1">
      <w:start w:val="1"/>
      <w:numFmt w:val="bullet"/>
      <w:lvlText w:val=""/>
      <w:lvlJc w:val="left"/>
      <w:pPr>
        <w:ind w:left="6120" w:hanging="360"/>
      </w:pPr>
      <w:rPr>
        <w:rFonts w:ascii="Wingdings" w:hAnsi="Wingdings" w:hint="default"/>
      </w:rPr>
    </w:lvl>
  </w:abstractNum>
  <w:abstractNum w:abstractNumId="20" w15:restartNumberingAfterBreak="0">
    <w:nsid w:val="7DE3393A"/>
    <w:multiLevelType w:val="hybridMultilevel"/>
    <w:tmpl w:val="62ACE5C6"/>
    <w:lvl w:ilvl="0" w:tplc="ABFEE048">
      <w:start w:val="1"/>
      <w:numFmt w:val="bullet"/>
      <w:lvlText w:val=""/>
      <w:lvlJc w:val="left"/>
      <w:pPr>
        <w:ind w:left="360" w:hanging="360"/>
      </w:pPr>
      <w:rPr>
        <w:rFonts w:ascii="Symbol" w:hAnsi="Symbol" w:hint="default"/>
        <w:color w:val="auto"/>
      </w:rPr>
    </w:lvl>
    <w:lvl w:ilvl="1" w:tplc="CE226A18" w:tentative="1">
      <w:start w:val="1"/>
      <w:numFmt w:val="bullet"/>
      <w:lvlText w:val="o"/>
      <w:lvlJc w:val="left"/>
      <w:pPr>
        <w:ind w:left="1080" w:hanging="360"/>
      </w:pPr>
      <w:rPr>
        <w:rFonts w:ascii="Courier New" w:hAnsi="Courier New" w:cs="Courier New" w:hint="default"/>
      </w:rPr>
    </w:lvl>
    <w:lvl w:ilvl="2" w:tplc="95BCE660" w:tentative="1">
      <w:start w:val="1"/>
      <w:numFmt w:val="bullet"/>
      <w:lvlText w:val=""/>
      <w:lvlJc w:val="left"/>
      <w:pPr>
        <w:ind w:left="1800" w:hanging="360"/>
      </w:pPr>
      <w:rPr>
        <w:rFonts w:ascii="Wingdings" w:hAnsi="Wingdings" w:hint="default"/>
      </w:rPr>
    </w:lvl>
    <w:lvl w:ilvl="3" w:tplc="ADBA5DAA" w:tentative="1">
      <w:start w:val="1"/>
      <w:numFmt w:val="bullet"/>
      <w:lvlText w:val=""/>
      <w:lvlJc w:val="left"/>
      <w:pPr>
        <w:ind w:left="2520" w:hanging="360"/>
      </w:pPr>
      <w:rPr>
        <w:rFonts w:ascii="Symbol" w:hAnsi="Symbol" w:hint="default"/>
      </w:rPr>
    </w:lvl>
    <w:lvl w:ilvl="4" w:tplc="DA9E716C" w:tentative="1">
      <w:start w:val="1"/>
      <w:numFmt w:val="bullet"/>
      <w:lvlText w:val="o"/>
      <w:lvlJc w:val="left"/>
      <w:pPr>
        <w:ind w:left="3240" w:hanging="360"/>
      </w:pPr>
      <w:rPr>
        <w:rFonts w:ascii="Courier New" w:hAnsi="Courier New" w:cs="Courier New" w:hint="default"/>
      </w:rPr>
    </w:lvl>
    <w:lvl w:ilvl="5" w:tplc="AEFC7798" w:tentative="1">
      <w:start w:val="1"/>
      <w:numFmt w:val="bullet"/>
      <w:lvlText w:val=""/>
      <w:lvlJc w:val="left"/>
      <w:pPr>
        <w:ind w:left="3960" w:hanging="360"/>
      </w:pPr>
      <w:rPr>
        <w:rFonts w:ascii="Wingdings" w:hAnsi="Wingdings" w:hint="default"/>
      </w:rPr>
    </w:lvl>
    <w:lvl w:ilvl="6" w:tplc="9F52B46A" w:tentative="1">
      <w:start w:val="1"/>
      <w:numFmt w:val="bullet"/>
      <w:lvlText w:val=""/>
      <w:lvlJc w:val="left"/>
      <w:pPr>
        <w:ind w:left="4680" w:hanging="360"/>
      </w:pPr>
      <w:rPr>
        <w:rFonts w:ascii="Symbol" w:hAnsi="Symbol" w:hint="default"/>
      </w:rPr>
    </w:lvl>
    <w:lvl w:ilvl="7" w:tplc="F280A6A8" w:tentative="1">
      <w:start w:val="1"/>
      <w:numFmt w:val="bullet"/>
      <w:lvlText w:val="o"/>
      <w:lvlJc w:val="left"/>
      <w:pPr>
        <w:ind w:left="5400" w:hanging="360"/>
      </w:pPr>
      <w:rPr>
        <w:rFonts w:ascii="Courier New" w:hAnsi="Courier New" w:cs="Courier New" w:hint="default"/>
      </w:rPr>
    </w:lvl>
    <w:lvl w:ilvl="8" w:tplc="067E6298"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8"/>
  </w:num>
  <w:num w:numId="4">
    <w:abstractNumId w:val="0"/>
  </w:num>
  <w:num w:numId="5">
    <w:abstractNumId w:val="5"/>
  </w:num>
  <w:num w:numId="6">
    <w:abstractNumId w:val="11"/>
  </w:num>
  <w:num w:numId="7">
    <w:abstractNumId w:val="20"/>
  </w:num>
  <w:num w:numId="8">
    <w:abstractNumId w:val="6"/>
  </w:num>
  <w:num w:numId="9">
    <w:abstractNumId w:val="19"/>
  </w:num>
  <w:num w:numId="10">
    <w:abstractNumId w:val="4"/>
  </w:num>
  <w:num w:numId="11">
    <w:abstractNumId w:val="1"/>
  </w:num>
  <w:num w:numId="12">
    <w:abstractNumId w:val="14"/>
  </w:num>
  <w:num w:numId="13">
    <w:abstractNumId w:val="16"/>
  </w:num>
  <w:num w:numId="14">
    <w:abstractNumId w:val="7"/>
  </w:num>
  <w:num w:numId="15">
    <w:abstractNumId w:val="3"/>
  </w:num>
  <w:num w:numId="16">
    <w:abstractNumId w:val="9"/>
  </w:num>
  <w:num w:numId="17">
    <w:abstractNumId w:val="2"/>
  </w:num>
  <w:num w:numId="18">
    <w:abstractNumId w:val="17"/>
  </w:num>
  <w:num w:numId="19">
    <w:abstractNumId w:val="15"/>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96"/>
    <w:rsid w:val="00002108"/>
    <w:rsid w:val="0000535A"/>
    <w:rsid w:val="00007ADD"/>
    <w:rsid w:val="00007E16"/>
    <w:rsid w:val="00013421"/>
    <w:rsid w:val="00023A64"/>
    <w:rsid w:val="00024BC9"/>
    <w:rsid w:val="00033DBC"/>
    <w:rsid w:val="00035062"/>
    <w:rsid w:val="00054A7A"/>
    <w:rsid w:val="00065D6C"/>
    <w:rsid w:val="00067169"/>
    <w:rsid w:val="000775DA"/>
    <w:rsid w:val="00080F7C"/>
    <w:rsid w:val="00083803"/>
    <w:rsid w:val="000B5E63"/>
    <w:rsid w:val="000C2A76"/>
    <w:rsid w:val="000E3980"/>
    <w:rsid w:val="00111B45"/>
    <w:rsid w:val="00115322"/>
    <w:rsid w:val="00144272"/>
    <w:rsid w:val="001509BC"/>
    <w:rsid w:val="00152A42"/>
    <w:rsid w:val="00152FE3"/>
    <w:rsid w:val="00161B2B"/>
    <w:rsid w:val="00164209"/>
    <w:rsid w:val="001718E3"/>
    <w:rsid w:val="001721F3"/>
    <w:rsid w:val="001772B2"/>
    <w:rsid w:val="0018192E"/>
    <w:rsid w:val="001824AB"/>
    <w:rsid w:val="00183A2B"/>
    <w:rsid w:val="00191989"/>
    <w:rsid w:val="001950E0"/>
    <w:rsid w:val="001A2113"/>
    <w:rsid w:val="001B36BB"/>
    <w:rsid w:val="001C39B0"/>
    <w:rsid w:val="001D3C77"/>
    <w:rsid w:val="001E1FD0"/>
    <w:rsid w:val="001E2451"/>
    <w:rsid w:val="001F213C"/>
    <w:rsid w:val="001F23CC"/>
    <w:rsid w:val="001F3768"/>
    <w:rsid w:val="00201ACC"/>
    <w:rsid w:val="0021478F"/>
    <w:rsid w:val="00221C89"/>
    <w:rsid w:val="00234F14"/>
    <w:rsid w:val="00250C4E"/>
    <w:rsid w:val="00251068"/>
    <w:rsid w:val="00252CCA"/>
    <w:rsid w:val="0025663D"/>
    <w:rsid w:val="00286956"/>
    <w:rsid w:val="00294AC7"/>
    <w:rsid w:val="002D3572"/>
    <w:rsid w:val="002E129F"/>
    <w:rsid w:val="002F5FB7"/>
    <w:rsid w:val="002F685C"/>
    <w:rsid w:val="0030263F"/>
    <w:rsid w:val="00305207"/>
    <w:rsid w:val="003062AF"/>
    <w:rsid w:val="003126F3"/>
    <w:rsid w:val="00323FFC"/>
    <w:rsid w:val="0033006C"/>
    <w:rsid w:val="003336A4"/>
    <w:rsid w:val="0035024D"/>
    <w:rsid w:val="003509B5"/>
    <w:rsid w:val="0035265C"/>
    <w:rsid w:val="0035413A"/>
    <w:rsid w:val="00355F8E"/>
    <w:rsid w:val="00356031"/>
    <w:rsid w:val="00373070"/>
    <w:rsid w:val="00375FAF"/>
    <w:rsid w:val="00377B9C"/>
    <w:rsid w:val="003836CB"/>
    <w:rsid w:val="00391B69"/>
    <w:rsid w:val="0039404A"/>
    <w:rsid w:val="003A4C56"/>
    <w:rsid w:val="003A76CA"/>
    <w:rsid w:val="003B0959"/>
    <w:rsid w:val="003B690F"/>
    <w:rsid w:val="003B7A5C"/>
    <w:rsid w:val="003B7A83"/>
    <w:rsid w:val="003C18FE"/>
    <w:rsid w:val="003C2085"/>
    <w:rsid w:val="003C24E8"/>
    <w:rsid w:val="003D37D6"/>
    <w:rsid w:val="00403C70"/>
    <w:rsid w:val="00407B04"/>
    <w:rsid w:val="00427E35"/>
    <w:rsid w:val="0044530F"/>
    <w:rsid w:val="00450F3E"/>
    <w:rsid w:val="004531BC"/>
    <w:rsid w:val="00462ED9"/>
    <w:rsid w:val="00465EC4"/>
    <w:rsid w:val="00467469"/>
    <w:rsid w:val="0047672F"/>
    <w:rsid w:val="0048492D"/>
    <w:rsid w:val="004A4CFB"/>
    <w:rsid w:val="004B4DB8"/>
    <w:rsid w:val="00506877"/>
    <w:rsid w:val="00515176"/>
    <w:rsid w:val="0053240B"/>
    <w:rsid w:val="00536BCF"/>
    <w:rsid w:val="00553693"/>
    <w:rsid w:val="0055758C"/>
    <w:rsid w:val="005736C0"/>
    <w:rsid w:val="005932D8"/>
    <w:rsid w:val="00596267"/>
    <w:rsid w:val="005A3B82"/>
    <w:rsid w:val="005B22A2"/>
    <w:rsid w:val="005B758C"/>
    <w:rsid w:val="005C105A"/>
    <w:rsid w:val="005D082B"/>
    <w:rsid w:val="005D78F6"/>
    <w:rsid w:val="005E34F1"/>
    <w:rsid w:val="005E3E16"/>
    <w:rsid w:val="006040A5"/>
    <w:rsid w:val="00640CED"/>
    <w:rsid w:val="00643BAD"/>
    <w:rsid w:val="006716EC"/>
    <w:rsid w:val="0067317C"/>
    <w:rsid w:val="00674C73"/>
    <w:rsid w:val="006819A9"/>
    <w:rsid w:val="00690A26"/>
    <w:rsid w:val="006B7D0B"/>
    <w:rsid w:val="006E0AB7"/>
    <w:rsid w:val="006F2FF5"/>
    <w:rsid w:val="006F4570"/>
    <w:rsid w:val="00700373"/>
    <w:rsid w:val="0070238C"/>
    <w:rsid w:val="00704010"/>
    <w:rsid w:val="0070702C"/>
    <w:rsid w:val="0070779A"/>
    <w:rsid w:val="00732760"/>
    <w:rsid w:val="00742BB4"/>
    <w:rsid w:val="00756D3A"/>
    <w:rsid w:val="00775FA3"/>
    <w:rsid w:val="00776920"/>
    <w:rsid w:val="00780FCC"/>
    <w:rsid w:val="007A31DB"/>
    <w:rsid w:val="007B2B02"/>
    <w:rsid w:val="007B451C"/>
    <w:rsid w:val="007B5BF2"/>
    <w:rsid w:val="007E04A8"/>
    <w:rsid w:val="007E3D54"/>
    <w:rsid w:val="007E6CE3"/>
    <w:rsid w:val="008075B0"/>
    <w:rsid w:val="00813E21"/>
    <w:rsid w:val="00814165"/>
    <w:rsid w:val="00816105"/>
    <w:rsid w:val="008202FB"/>
    <w:rsid w:val="00831A86"/>
    <w:rsid w:val="00837E46"/>
    <w:rsid w:val="008415F7"/>
    <w:rsid w:val="00851F97"/>
    <w:rsid w:val="00855F3A"/>
    <w:rsid w:val="00872E31"/>
    <w:rsid w:val="00875D72"/>
    <w:rsid w:val="008776A6"/>
    <w:rsid w:val="008809A4"/>
    <w:rsid w:val="00890347"/>
    <w:rsid w:val="00890B6E"/>
    <w:rsid w:val="008975C1"/>
    <w:rsid w:val="008A7159"/>
    <w:rsid w:val="008B3C9F"/>
    <w:rsid w:val="008C1C0F"/>
    <w:rsid w:val="008C6746"/>
    <w:rsid w:val="008D0D23"/>
    <w:rsid w:val="008D1D43"/>
    <w:rsid w:val="008D553B"/>
    <w:rsid w:val="008E4291"/>
    <w:rsid w:val="008F6198"/>
    <w:rsid w:val="00902687"/>
    <w:rsid w:val="00905357"/>
    <w:rsid w:val="00916BCF"/>
    <w:rsid w:val="00916ED6"/>
    <w:rsid w:val="00921B53"/>
    <w:rsid w:val="00924D1C"/>
    <w:rsid w:val="00941DF8"/>
    <w:rsid w:val="00943A6E"/>
    <w:rsid w:val="00951F38"/>
    <w:rsid w:val="009544A2"/>
    <w:rsid w:val="00996E11"/>
    <w:rsid w:val="009A7DD5"/>
    <w:rsid w:val="009B3FD6"/>
    <w:rsid w:val="009C2E8B"/>
    <w:rsid w:val="009D0C56"/>
    <w:rsid w:val="009D101D"/>
    <w:rsid w:val="009D54B0"/>
    <w:rsid w:val="009E0B90"/>
    <w:rsid w:val="009E25C0"/>
    <w:rsid w:val="009E57A6"/>
    <w:rsid w:val="009F3430"/>
    <w:rsid w:val="009F35C4"/>
    <w:rsid w:val="009F4E2E"/>
    <w:rsid w:val="009F52E9"/>
    <w:rsid w:val="009F7121"/>
    <w:rsid w:val="00A00DA9"/>
    <w:rsid w:val="00A045C5"/>
    <w:rsid w:val="00A12D2A"/>
    <w:rsid w:val="00A157FA"/>
    <w:rsid w:val="00A30F45"/>
    <w:rsid w:val="00A3252E"/>
    <w:rsid w:val="00A35A9B"/>
    <w:rsid w:val="00A5259E"/>
    <w:rsid w:val="00A57298"/>
    <w:rsid w:val="00A65A76"/>
    <w:rsid w:val="00A70887"/>
    <w:rsid w:val="00A70FB9"/>
    <w:rsid w:val="00A76D99"/>
    <w:rsid w:val="00A804D6"/>
    <w:rsid w:val="00A86016"/>
    <w:rsid w:val="00A93748"/>
    <w:rsid w:val="00A96585"/>
    <w:rsid w:val="00AA725F"/>
    <w:rsid w:val="00AA7F6A"/>
    <w:rsid w:val="00AB1C46"/>
    <w:rsid w:val="00AB4D80"/>
    <w:rsid w:val="00AE10DA"/>
    <w:rsid w:val="00AE6BBF"/>
    <w:rsid w:val="00AE7E99"/>
    <w:rsid w:val="00B15808"/>
    <w:rsid w:val="00B24761"/>
    <w:rsid w:val="00B36135"/>
    <w:rsid w:val="00B423D0"/>
    <w:rsid w:val="00B42460"/>
    <w:rsid w:val="00B45CC0"/>
    <w:rsid w:val="00B65F2F"/>
    <w:rsid w:val="00B826FE"/>
    <w:rsid w:val="00B870FB"/>
    <w:rsid w:val="00B935F6"/>
    <w:rsid w:val="00BB7DA3"/>
    <w:rsid w:val="00BD288A"/>
    <w:rsid w:val="00BD7B39"/>
    <w:rsid w:val="00C054C1"/>
    <w:rsid w:val="00C20296"/>
    <w:rsid w:val="00C208EE"/>
    <w:rsid w:val="00C2531D"/>
    <w:rsid w:val="00C41198"/>
    <w:rsid w:val="00C414C6"/>
    <w:rsid w:val="00C43393"/>
    <w:rsid w:val="00C44624"/>
    <w:rsid w:val="00C6342C"/>
    <w:rsid w:val="00C63D2D"/>
    <w:rsid w:val="00C64897"/>
    <w:rsid w:val="00C75D23"/>
    <w:rsid w:val="00C84572"/>
    <w:rsid w:val="00C90550"/>
    <w:rsid w:val="00CC6A11"/>
    <w:rsid w:val="00CC76EE"/>
    <w:rsid w:val="00CD09BF"/>
    <w:rsid w:val="00CD6EFD"/>
    <w:rsid w:val="00CE095D"/>
    <w:rsid w:val="00CE6CED"/>
    <w:rsid w:val="00CE75D8"/>
    <w:rsid w:val="00D00407"/>
    <w:rsid w:val="00D044DA"/>
    <w:rsid w:val="00D17C53"/>
    <w:rsid w:val="00D33853"/>
    <w:rsid w:val="00D45C44"/>
    <w:rsid w:val="00D52665"/>
    <w:rsid w:val="00D576FA"/>
    <w:rsid w:val="00D611D4"/>
    <w:rsid w:val="00D63058"/>
    <w:rsid w:val="00D67F10"/>
    <w:rsid w:val="00D768D7"/>
    <w:rsid w:val="00D811A7"/>
    <w:rsid w:val="00D83E10"/>
    <w:rsid w:val="00D91B96"/>
    <w:rsid w:val="00DA79D5"/>
    <w:rsid w:val="00DC47B5"/>
    <w:rsid w:val="00DD0D04"/>
    <w:rsid w:val="00DD4CB0"/>
    <w:rsid w:val="00DE061B"/>
    <w:rsid w:val="00DE116D"/>
    <w:rsid w:val="00DE201A"/>
    <w:rsid w:val="00DF040B"/>
    <w:rsid w:val="00E010B4"/>
    <w:rsid w:val="00E100A4"/>
    <w:rsid w:val="00E1121C"/>
    <w:rsid w:val="00E11C99"/>
    <w:rsid w:val="00E13A24"/>
    <w:rsid w:val="00E343C8"/>
    <w:rsid w:val="00E4570F"/>
    <w:rsid w:val="00E54E6A"/>
    <w:rsid w:val="00E77B86"/>
    <w:rsid w:val="00E826C1"/>
    <w:rsid w:val="00E94F43"/>
    <w:rsid w:val="00EA4E2F"/>
    <w:rsid w:val="00EA6A98"/>
    <w:rsid w:val="00EB101A"/>
    <w:rsid w:val="00EB378F"/>
    <w:rsid w:val="00ED6C14"/>
    <w:rsid w:val="00ED7B9F"/>
    <w:rsid w:val="00EF7329"/>
    <w:rsid w:val="00EF7912"/>
    <w:rsid w:val="00F15FA2"/>
    <w:rsid w:val="00F167D6"/>
    <w:rsid w:val="00F16D12"/>
    <w:rsid w:val="00F17EA6"/>
    <w:rsid w:val="00F2618C"/>
    <w:rsid w:val="00F31B16"/>
    <w:rsid w:val="00F402A5"/>
    <w:rsid w:val="00F4193F"/>
    <w:rsid w:val="00F4353F"/>
    <w:rsid w:val="00F4448A"/>
    <w:rsid w:val="00F542FA"/>
    <w:rsid w:val="00F60A88"/>
    <w:rsid w:val="00F61EB9"/>
    <w:rsid w:val="00F736D3"/>
    <w:rsid w:val="00F81731"/>
    <w:rsid w:val="00F936A2"/>
    <w:rsid w:val="00FA6EB5"/>
    <w:rsid w:val="00FB01E3"/>
    <w:rsid w:val="00FB671C"/>
    <w:rsid w:val="00FC3BB8"/>
    <w:rsid w:val="00FD0532"/>
    <w:rsid w:val="00FD0C23"/>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CB0F5FB-21FC-4459-B734-F47AD815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C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A31DB"/>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296"/>
    <w:pPr>
      <w:autoSpaceDE w:val="0"/>
      <w:autoSpaceDN w:val="0"/>
      <w:adjustRightInd w:val="0"/>
      <w:spacing w:after="0" w:line="240" w:lineRule="auto"/>
    </w:pPr>
    <w:rPr>
      <w:rFonts w:ascii="Calibri" w:hAnsi="Calibri" w:cs="Calibri"/>
      <w:color w:val="000000"/>
      <w:sz w:val="24"/>
      <w:szCs w:val="24"/>
    </w:rPr>
  </w:style>
  <w:style w:type="paragraph" w:customStyle="1" w:styleId="Char">
    <w:name w:val="Char"/>
    <w:basedOn w:val="Normal"/>
    <w:semiHidden/>
    <w:rsid w:val="00201ACC"/>
    <w:pPr>
      <w:spacing w:after="120" w:line="240" w:lineRule="exact"/>
    </w:pPr>
    <w:rPr>
      <w:rFonts w:ascii="Verdana" w:hAnsi="Verdana" w:cs="Arial"/>
      <w:sz w:val="22"/>
      <w:szCs w:val="22"/>
    </w:rPr>
  </w:style>
  <w:style w:type="paragraph" w:styleId="BalloonText">
    <w:name w:val="Balloon Text"/>
    <w:basedOn w:val="Normal"/>
    <w:link w:val="BalloonTextChar"/>
    <w:uiPriority w:val="99"/>
    <w:semiHidden/>
    <w:unhideWhenUsed/>
    <w:rsid w:val="00EA6A98"/>
    <w:rPr>
      <w:rFonts w:ascii="Tahoma" w:hAnsi="Tahoma" w:cs="Tahoma"/>
      <w:sz w:val="16"/>
      <w:szCs w:val="16"/>
    </w:rPr>
  </w:style>
  <w:style w:type="character" w:customStyle="1" w:styleId="BalloonTextChar">
    <w:name w:val="Balloon Text Char"/>
    <w:basedOn w:val="DefaultParagraphFont"/>
    <w:link w:val="BalloonText"/>
    <w:uiPriority w:val="99"/>
    <w:semiHidden/>
    <w:rsid w:val="00EA6A98"/>
    <w:rPr>
      <w:rFonts w:ascii="Tahoma" w:eastAsia="Times New Roman" w:hAnsi="Tahoma" w:cs="Tahoma"/>
      <w:sz w:val="16"/>
      <w:szCs w:val="16"/>
    </w:rPr>
  </w:style>
  <w:style w:type="paragraph" w:styleId="ListParagraph">
    <w:name w:val="List Paragraph"/>
    <w:basedOn w:val="Normal"/>
    <w:uiPriority w:val="34"/>
    <w:qFormat/>
    <w:rsid w:val="00643BAD"/>
    <w:pPr>
      <w:ind w:left="720"/>
      <w:contextualSpacing/>
    </w:pPr>
  </w:style>
  <w:style w:type="paragraph" w:styleId="Header">
    <w:name w:val="header"/>
    <w:basedOn w:val="Normal"/>
    <w:link w:val="HeaderChar"/>
    <w:unhideWhenUsed/>
    <w:rsid w:val="00536BCF"/>
    <w:pPr>
      <w:tabs>
        <w:tab w:val="center" w:pos="4513"/>
        <w:tab w:val="right" w:pos="9026"/>
      </w:tabs>
    </w:pPr>
  </w:style>
  <w:style w:type="character" w:customStyle="1" w:styleId="HeaderChar">
    <w:name w:val="Header Char"/>
    <w:basedOn w:val="DefaultParagraphFont"/>
    <w:link w:val="Header"/>
    <w:uiPriority w:val="99"/>
    <w:rsid w:val="00536B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6BCF"/>
    <w:pPr>
      <w:tabs>
        <w:tab w:val="center" w:pos="4513"/>
        <w:tab w:val="right" w:pos="9026"/>
      </w:tabs>
    </w:pPr>
  </w:style>
  <w:style w:type="character" w:customStyle="1" w:styleId="FooterChar">
    <w:name w:val="Footer Char"/>
    <w:basedOn w:val="DefaultParagraphFont"/>
    <w:link w:val="Footer"/>
    <w:uiPriority w:val="99"/>
    <w:rsid w:val="00536BC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542FA"/>
    <w:rPr>
      <w:sz w:val="16"/>
      <w:szCs w:val="16"/>
    </w:rPr>
  </w:style>
  <w:style w:type="paragraph" w:styleId="CommentText">
    <w:name w:val="annotation text"/>
    <w:basedOn w:val="Normal"/>
    <w:link w:val="CommentTextChar"/>
    <w:uiPriority w:val="99"/>
    <w:semiHidden/>
    <w:unhideWhenUsed/>
    <w:rsid w:val="00F542FA"/>
    <w:rPr>
      <w:sz w:val="20"/>
    </w:rPr>
  </w:style>
  <w:style w:type="character" w:customStyle="1" w:styleId="CommentTextChar">
    <w:name w:val="Comment Text Char"/>
    <w:basedOn w:val="DefaultParagraphFont"/>
    <w:link w:val="CommentText"/>
    <w:uiPriority w:val="99"/>
    <w:semiHidden/>
    <w:rsid w:val="00F542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2FA"/>
    <w:rPr>
      <w:b/>
      <w:bCs/>
    </w:rPr>
  </w:style>
  <w:style w:type="character" w:customStyle="1" w:styleId="CommentSubjectChar">
    <w:name w:val="Comment Subject Char"/>
    <w:basedOn w:val="CommentTextChar"/>
    <w:link w:val="CommentSubject"/>
    <w:uiPriority w:val="99"/>
    <w:semiHidden/>
    <w:rsid w:val="00F542FA"/>
    <w:rPr>
      <w:rFonts w:ascii="Times New Roman" w:eastAsia="Times New Roman" w:hAnsi="Times New Roman" w:cs="Times New Roman"/>
      <w:b/>
      <w:bCs/>
      <w:sz w:val="20"/>
      <w:szCs w:val="20"/>
    </w:rPr>
  </w:style>
  <w:style w:type="paragraph" w:customStyle="1" w:styleId="Char2">
    <w:name w:val="Char2"/>
    <w:basedOn w:val="Normal"/>
    <w:semiHidden/>
    <w:rsid w:val="00B36135"/>
    <w:pPr>
      <w:spacing w:after="120" w:line="240" w:lineRule="exact"/>
    </w:pPr>
    <w:rPr>
      <w:rFonts w:ascii="Verdana" w:hAnsi="Verdana" w:cs="Arial"/>
      <w:sz w:val="22"/>
      <w:szCs w:val="22"/>
    </w:rPr>
  </w:style>
  <w:style w:type="table" w:styleId="TableGrid">
    <w:name w:val="Table Grid"/>
    <w:basedOn w:val="TableNormal"/>
    <w:uiPriority w:val="59"/>
    <w:rsid w:val="0042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B3C9F"/>
    <w:pPr>
      <w:spacing w:after="120" w:line="240" w:lineRule="exact"/>
    </w:pPr>
    <w:rPr>
      <w:rFonts w:ascii="Verdana" w:hAnsi="Verdana" w:cs="Arial"/>
      <w:sz w:val="22"/>
      <w:szCs w:val="22"/>
    </w:rPr>
  </w:style>
  <w:style w:type="paragraph" w:styleId="BodyTextIndent">
    <w:name w:val="Body Text Indent"/>
    <w:basedOn w:val="Normal"/>
    <w:link w:val="BodyTextIndentChar"/>
    <w:rsid w:val="008B3C9F"/>
    <w:pPr>
      <w:spacing w:after="120"/>
      <w:ind w:left="283"/>
    </w:pPr>
  </w:style>
  <w:style w:type="character" w:customStyle="1" w:styleId="BodyTextIndentChar">
    <w:name w:val="Body Text Indent Char"/>
    <w:basedOn w:val="DefaultParagraphFont"/>
    <w:link w:val="BodyTextIndent"/>
    <w:rsid w:val="008B3C9F"/>
    <w:rPr>
      <w:rFonts w:ascii="Times New Roman" w:eastAsia="Times New Roman" w:hAnsi="Times New Roman" w:cs="Times New Roman"/>
      <w:sz w:val="24"/>
      <w:szCs w:val="20"/>
    </w:rPr>
  </w:style>
  <w:style w:type="paragraph" w:styleId="Revision">
    <w:name w:val="Revision"/>
    <w:hidden/>
    <w:uiPriority w:val="99"/>
    <w:semiHidden/>
    <w:rsid w:val="00E4570F"/>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C63D2D"/>
    <w:rPr>
      <w:color w:val="808080"/>
    </w:rPr>
  </w:style>
  <w:style w:type="character" w:customStyle="1" w:styleId="normaltextrun">
    <w:name w:val="normaltextrun"/>
    <w:basedOn w:val="DefaultParagraphFont"/>
    <w:rsid w:val="00D45C44"/>
  </w:style>
  <w:style w:type="character" w:customStyle="1" w:styleId="eop">
    <w:name w:val="eop"/>
    <w:basedOn w:val="DefaultParagraphFont"/>
    <w:rsid w:val="00D45C44"/>
  </w:style>
  <w:style w:type="character" w:customStyle="1" w:styleId="Heading1Char">
    <w:name w:val="Heading 1 Char"/>
    <w:basedOn w:val="DefaultParagraphFont"/>
    <w:link w:val="Heading1"/>
    <w:uiPriority w:val="9"/>
    <w:rsid w:val="007A31DB"/>
    <w:rPr>
      <w:rFonts w:ascii="Times New Roman" w:eastAsia="Times New Roman" w:hAnsi="Times New Roman"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DC44E28-2261-4044-BD56-1D351CCAF891}"/>
      </w:docPartPr>
      <w:docPartBody>
        <w:p w:rsidR="00B935F6" w:rsidRDefault="00F21684">
          <w:r w:rsidRPr="00F81731">
            <w:rPr>
              <w:rStyle w:val="PlaceholderText"/>
            </w:rPr>
            <w:t>Click or tap here to enter text.</w:t>
          </w:r>
        </w:p>
      </w:docPartBody>
    </w:docPart>
    <w:docPart>
      <w:docPartPr>
        <w:name w:val="A1712791C911481CBE620637E30CFB1D"/>
        <w:category>
          <w:name w:val="General"/>
          <w:gallery w:val="placeholder"/>
        </w:category>
        <w:types>
          <w:type w:val="bbPlcHdr"/>
        </w:types>
        <w:behaviors>
          <w:behavior w:val="content"/>
        </w:behaviors>
        <w:guid w:val="{E053DDDE-2EF8-4572-AD55-AAB8FEBDC234}"/>
      </w:docPartPr>
      <w:docPartBody>
        <w:p w:rsidR="00B935F6" w:rsidRDefault="00F21684" w:rsidP="00D67F10">
          <w:pPr>
            <w:pStyle w:val="A1712791C911481CBE620637E30CFB1D1"/>
          </w:pPr>
          <w:r>
            <w:rPr>
              <w:rStyle w:val="PlaceholderText"/>
            </w:rPr>
            <w:t>Who will they communicate with? How? And how often?</w:t>
          </w:r>
        </w:p>
      </w:docPartBody>
    </w:docPart>
    <w:docPart>
      <w:docPartPr>
        <w:name w:val="0A6DCFCD98E545C5AE9E35AFB4AB61C2"/>
        <w:category>
          <w:name w:val="General"/>
          <w:gallery w:val="placeholder"/>
        </w:category>
        <w:types>
          <w:type w:val="bbPlcHdr"/>
        </w:types>
        <w:behaviors>
          <w:behavior w:val="content"/>
        </w:behaviors>
        <w:guid w:val="{251D7439-CB72-48DF-B343-F68FBAD92C2C}"/>
      </w:docPartPr>
      <w:docPartBody>
        <w:p w:rsidR="00B935F6" w:rsidRDefault="00F21684" w:rsidP="00D67F10">
          <w:pPr>
            <w:pStyle w:val="0A6DCFCD98E545C5AE9E35AFB4AB61C2"/>
          </w:pPr>
          <w:r>
            <w:rPr>
              <w:rStyle w:val="PlaceholderText"/>
            </w:rPr>
            <w:t>Line Manager Title</w:t>
          </w:r>
        </w:p>
      </w:docPartBody>
    </w:docPart>
    <w:docPart>
      <w:docPartPr>
        <w:name w:val="E2335286EEA64362832D64AB8616E97F"/>
        <w:category>
          <w:name w:val="General"/>
          <w:gallery w:val="placeholder"/>
        </w:category>
        <w:types>
          <w:type w:val="bbPlcHdr"/>
        </w:types>
        <w:behaviors>
          <w:behavior w:val="content"/>
        </w:behaviors>
        <w:guid w:val="{E95F107F-993A-41D2-84AF-7E27C502C6B6}"/>
      </w:docPartPr>
      <w:docPartBody>
        <w:p w:rsidR="00B935F6" w:rsidRDefault="00F21684" w:rsidP="00D67F10">
          <w:pPr>
            <w:pStyle w:val="E2335286EEA64362832D64AB8616E97F"/>
          </w:pPr>
          <w:r>
            <w:rPr>
              <w:rStyle w:val="PlaceholderText"/>
              <w:rFonts w:eastAsiaTheme="minorHAnsi"/>
            </w:rPr>
            <w:t>Insert Team</w:t>
          </w:r>
        </w:p>
      </w:docPartBody>
    </w:docPart>
    <w:docPart>
      <w:docPartPr>
        <w:name w:val="F9B8978487DC40C199F4F9D0DA3C1494"/>
        <w:category>
          <w:name w:val="General"/>
          <w:gallery w:val="placeholder"/>
        </w:category>
        <w:types>
          <w:type w:val="bbPlcHdr"/>
        </w:types>
        <w:behaviors>
          <w:behavior w:val="content"/>
        </w:behaviors>
        <w:guid w:val="{6D24EF98-5EFD-4641-982F-36065F1E9B77}"/>
      </w:docPartPr>
      <w:docPartBody>
        <w:p w:rsidR="00B935F6" w:rsidRDefault="00F21684" w:rsidP="00D67F10">
          <w:pPr>
            <w:pStyle w:val="F9B8978487DC40C199F4F9D0DA3C1494"/>
          </w:pPr>
          <w:r>
            <w:rPr>
              <w:rStyle w:val="PlaceholderText"/>
              <w:rFonts w:eastAsiaTheme="minorHAnsi"/>
            </w:rPr>
            <w:t>List job titles &amp; quantities</w:t>
          </w:r>
        </w:p>
      </w:docPartBody>
    </w:docPart>
    <w:docPart>
      <w:docPartPr>
        <w:name w:val="4E757A3102134006BB30F632BB0D5B24"/>
        <w:category>
          <w:name w:val="General"/>
          <w:gallery w:val="placeholder"/>
        </w:category>
        <w:types>
          <w:type w:val="bbPlcHdr"/>
        </w:types>
        <w:behaviors>
          <w:behavior w:val="content"/>
        </w:behaviors>
        <w:guid w:val="{A9F3ED5C-0FB4-4B1D-8C94-85751A8CC01D}"/>
      </w:docPartPr>
      <w:docPartBody>
        <w:p w:rsidR="00B935F6" w:rsidRDefault="00F21684" w:rsidP="00D67F10">
          <w:pPr>
            <w:pStyle w:val="4E757A3102134006BB30F632BB0D5B24"/>
          </w:pPr>
          <w:r>
            <w:rPr>
              <w:rStyle w:val="PlaceholderText"/>
              <w:rFonts w:eastAsiaTheme="minorHAnsi"/>
            </w:rPr>
            <w:t>e.g Up to Grade X £x to £x per annum</w:t>
          </w:r>
        </w:p>
      </w:docPartBody>
    </w:docPart>
    <w:docPart>
      <w:docPartPr>
        <w:name w:val="08F6D484856A4864A85AA65FD5AE71FB"/>
        <w:category>
          <w:name w:val="General"/>
          <w:gallery w:val="placeholder"/>
        </w:category>
        <w:types>
          <w:type w:val="bbPlcHdr"/>
        </w:types>
        <w:behaviors>
          <w:behavior w:val="content"/>
        </w:behaviors>
        <w:guid w:val="{92E94C13-F6DD-4E8E-BBB5-EA1521901467}"/>
      </w:docPartPr>
      <w:docPartBody>
        <w:p w:rsidR="00B935F6" w:rsidRDefault="00F21684" w:rsidP="00D67F10">
          <w:pPr>
            <w:pStyle w:val="08F6D484856A4864A85AA65FD5AE71FB"/>
          </w:pPr>
          <w:r>
            <w:rPr>
              <w:rStyle w:val="PlaceholderText"/>
              <w:rFonts w:eastAsiaTheme="minorHAnsi"/>
            </w:rPr>
            <w:t>Summarise key details such as circa quantities of customers or properties within portfolio or breadth of working area</w:t>
          </w:r>
          <w:r w:rsidRPr="00F81731">
            <w:rPr>
              <w:rStyle w:val="PlaceholderText"/>
              <w:rFonts w:eastAsiaTheme="minorHAnsi"/>
            </w:rPr>
            <w:t>.</w:t>
          </w:r>
          <w:r>
            <w:rPr>
              <w:rStyle w:val="PlaceholderText"/>
              <w:rFonts w:eastAsiaTheme="minorHAnsi"/>
            </w:rPr>
            <w:t xml:space="preserve"> Will they be required to attend a set number of meetings on a regular basis? Any cyclical / periodic work required? </w:t>
          </w:r>
        </w:p>
      </w:docPartBody>
    </w:docPart>
    <w:docPart>
      <w:docPartPr>
        <w:name w:val="DEB71DD6E2794389A4E6D52B7947B0EF"/>
        <w:category>
          <w:name w:val="General"/>
          <w:gallery w:val="placeholder"/>
        </w:category>
        <w:types>
          <w:type w:val="bbPlcHdr"/>
        </w:types>
        <w:behaviors>
          <w:behavior w:val="content"/>
        </w:behaviors>
        <w:guid w:val="{09978852-BB6E-4519-9CDF-349BE3E89E62}"/>
      </w:docPartPr>
      <w:docPartBody>
        <w:p w:rsidR="00B935F6" w:rsidRDefault="00F21684" w:rsidP="00D67F10">
          <w:pPr>
            <w:pStyle w:val="DEB71DD6E2794389A4E6D52B7947B0EF"/>
          </w:pPr>
          <w:r>
            <w:rPr>
              <w:rStyle w:val="PlaceholderText"/>
            </w:rPr>
            <w:t>Who will they communicate with? How? And how often?</w:t>
          </w:r>
        </w:p>
      </w:docPartBody>
    </w:docPart>
    <w:docPart>
      <w:docPartPr>
        <w:name w:val="167B0447CD274EDB85750F7CA7743CE6"/>
        <w:category>
          <w:name w:val="General"/>
          <w:gallery w:val="placeholder"/>
        </w:category>
        <w:types>
          <w:type w:val="bbPlcHdr"/>
        </w:types>
        <w:behaviors>
          <w:behavior w:val="content"/>
        </w:behaviors>
        <w:guid w:val="{0F430BC1-6B0C-4BA4-966F-23ED9EB18EEE}"/>
      </w:docPartPr>
      <w:docPartBody>
        <w:p w:rsidR="00B935F6" w:rsidRDefault="00F21684" w:rsidP="00D67F10">
          <w:pPr>
            <w:pStyle w:val="167B0447CD274EDB85750F7CA7743CE6"/>
          </w:pPr>
          <w:r>
            <w:rPr>
              <w:rStyle w:val="PlaceholderText"/>
              <w:rFonts w:eastAsiaTheme="minorHAnsi"/>
            </w:rPr>
            <w:t xml:space="preserve">You should summarise in bullet points the main focus of the role – for flexibility and fluidity, avoid writing a task list. What areas of work will the post holder be responsible for? What level of decision making is required in the post? How will they support Cartrefi Conwy’s overall aims and objectives? </w:t>
          </w:r>
        </w:p>
      </w:docPartBody>
    </w:docPart>
    <w:docPart>
      <w:docPartPr>
        <w:name w:val="51A09A524AD247539C93D269376F160A"/>
        <w:category>
          <w:name w:val="General"/>
          <w:gallery w:val="placeholder"/>
        </w:category>
        <w:types>
          <w:type w:val="bbPlcHdr"/>
        </w:types>
        <w:behaviors>
          <w:behavior w:val="content"/>
        </w:behaviors>
        <w:guid w:val="{BC44C22F-18BC-4A04-91A5-D6ACEF3EB3D2}"/>
      </w:docPartPr>
      <w:docPartBody>
        <w:p w:rsidR="005E34F1" w:rsidRDefault="00F21684" w:rsidP="00B935F6">
          <w:pPr>
            <w:pStyle w:val="51A09A524AD247539C93D269376F160A"/>
          </w:pPr>
          <w:r>
            <w:rPr>
              <w:rStyle w:val="PlaceholderText"/>
            </w:rPr>
            <w:t xml:space="preserve">What ideally should the post-holder have to do the job? </w:t>
          </w:r>
        </w:p>
      </w:docPartBody>
    </w:docPart>
    <w:docPart>
      <w:docPartPr>
        <w:name w:val="539CEC22238E4F9D8D79C5298DC524DE"/>
        <w:category>
          <w:name w:val="General"/>
          <w:gallery w:val="placeholder"/>
        </w:category>
        <w:types>
          <w:type w:val="bbPlcHdr"/>
        </w:types>
        <w:behaviors>
          <w:behavior w:val="content"/>
        </w:behaviors>
        <w:guid w:val="{41F8904B-1330-4F13-ACA0-8CC7428D7A33}"/>
      </w:docPartPr>
      <w:docPartBody>
        <w:p w:rsidR="005E34F1" w:rsidRDefault="00F21684" w:rsidP="00B935F6">
          <w:pPr>
            <w:pStyle w:val="539CEC22238E4F9D8D79C5298DC524DE"/>
          </w:pPr>
          <w:r>
            <w:rPr>
              <w:rStyle w:val="PlaceholderText"/>
            </w:rPr>
            <w:t xml:space="preserve">What experience must the post-holder absolutely have to be able to do the job? Candidates who do not demonstrate this point cannot be interviewed. </w:t>
          </w:r>
        </w:p>
      </w:docPartBody>
    </w:docPart>
    <w:docPart>
      <w:docPartPr>
        <w:name w:val="FBDC89E66E81403BBA5E245D8E8248B8"/>
        <w:category>
          <w:name w:val="General"/>
          <w:gallery w:val="placeholder"/>
        </w:category>
        <w:types>
          <w:type w:val="bbPlcHdr"/>
        </w:types>
        <w:behaviors>
          <w:behavior w:val="content"/>
        </w:behaviors>
        <w:guid w:val="{1FF2FBC4-47E8-4D6E-A504-FD60AD02E533}"/>
      </w:docPartPr>
      <w:docPartBody>
        <w:p w:rsidR="005E34F1" w:rsidRDefault="00F21684" w:rsidP="00B935F6">
          <w:pPr>
            <w:pStyle w:val="FBDC89E66E81403BBA5E245D8E8248B8"/>
          </w:pPr>
          <w:r>
            <w:rPr>
              <w:rStyle w:val="PlaceholderText"/>
            </w:rPr>
            <w:t xml:space="preserve">What experience must the post-holder absolutely have to be able to do the job? Candidates who do not demonstrate this point cannot be interviewed. </w:t>
          </w:r>
        </w:p>
      </w:docPartBody>
    </w:docPart>
    <w:docPart>
      <w:docPartPr>
        <w:name w:val="4C98A788A02D45E7A3955EAAC8B9C94B"/>
        <w:category>
          <w:name w:val="General"/>
          <w:gallery w:val="placeholder"/>
        </w:category>
        <w:types>
          <w:type w:val="bbPlcHdr"/>
        </w:types>
        <w:behaviors>
          <w:behavior w:val="content"/>
        </w:behaviors>
        <w:guid w:val="{730D81AC-3ED2-4E04-8393-FD7AAA73DD39}"/>
      </w:docPartPr>
      <w:docPartBody>
        <w:p w:rsidR="005E34F1" w:rsidRDefault="00F21684" w:rsidP="00B935F6">
          <w:pPr>
            <w:pStyle w:val="4C98A788A02D45E7A3955EAAC8B9C94B"/>
          </w:pPr>
          <w:r>
            <w:rPr>
              <w:rStyle w:val="PlaceholderText"/>
            </w:rPr>
            <w:t xml:space="preserve">What ideally should the post-holder have experienced in order to do the job? </w:t>
          </w:r>
        </w:p>
      </w:docPartBody>
    </w:docPart>
    <w:docPart>
      <w:docPartPr>
        <w:name w:val="18A0E288BC2F4F6CB297FE6F27C1D4DD"/>
        <w:category>
          <w:name w:val="General"/>
          <w:gallery w:val="placeholder"/>
        </w:category>
        <w:types>
          <w:type w:val="bbPlcHdr"/>
        </w:types>
        <w:behaviors>
          <w:behavior w:val="content"/>
        </w:behaviors>
        <w:guid w:val="{B005987F-F2DB-4772-96EF-D84BA83D9B00}"/>
      </w:docPartPr>
      <w:docPartBody>
        <w:p w:rsidR="005E34F1" w:rsidRDefault="00F21684" w:rsidP="00B935F6">
          <w:pPr>
            <w:pStyle w:val="18A0E288BC2F4F6CB297FE6F27C1D4DD"/>
          </w:pPr>
          <w:r>
            <w:rPr>
              <w:rStyle w:val="PlaceholderText"/>
            </w:rPr>
            <w:t xml:space="preserve">What ideally should the post-holder have experienced in order to do the job? </w:t>
          </w:r>
        </w:p>
      </w:docPartBody>
    </w:docPart>
    <w:docPart>
      <w:docPartPr>
        <w:name w:val="54BEFC9C7CBB4C309A5642D3DC721276"/>
        <w:category>
          <w:name w:val="General"/>
          <w:gallery w:val="placeholder"/>
        </w:category>
        <w:types>
          <w:type w:val="bbPlcHdr"/>
        </w:types>
        <w:behaviors>
          <w:behavior w:val="content"/>
        </w:behaviors>
        <w:guid w:val="{D438B096-507F-4C38-A352-853DDAC7ECFB}"/>
      </w:docPartPr>
      <w:docPartBody>
        <w:p w:rsidR="005E34F1" w:rsidRDefault="00F21684" w:rsidP="00B935F6">
          <w:pPr>
            <w:pStyle w:val="54BEFC9C7CBB4C309A5642D3DC721276"/>
          </w:pPr>
          <w:r>
            <w:rPr>
              <w:rStyle w:val="PlaceholderText"/>
            </w:rPr>
            <w:t xml:space="preserve">What knowledge or skills must the post-holder absolutely have to be able to do the job? Candidates who do not demonstrate this point cannot be interviewed. </w:t>
          </w:r>
        </w:p>
      </w:docPartBody>
    </w:docPart>
    <w:docPart>
      <w:docPartPr>
        <w:name w:val="56E80C5446214F7CAF2D7989FE9427EF"/>
        <w:category>
          <w:name w:val="General"/>
          <w:gallery w:val="placeholder"/>
        </w:category>
        <w:types>
          <w:type w:val="bbPlcHdr"/>
        </w:types>
        <w:behaviors>
          <w:behavior w:val="content"/>
        </w:behaviors>
        <w:guid w:val="{A1698E78-6570-4290-A320-2A29BE92E9E3}"/>
      </w:docPartPr>
      <w:docPartBody>
        <w:p w:rsidR="005E34F1" w:rsidRDefault="00F21684" w:rsidP="00B935F6">
          <w:pPr>
            <w:pStyle w:val="56E80C5446214F7CAF2D7989FE9427EF"/>
          </w:pPr>
          <w:r>
            <w:rPr>
              <w:rStyle w:val="PlaceholderText"/>
            </w:rPr>
            <w:t xml:space="preserve">What knowledge or skills must the post-holder absolutely have to be able to do the job? Candidates who do not demonstrate this point cannot be interviewed. </w:t>
          </w:r>
        </w:p>
      </w:docPartBody>
    </w:docPart>
    <w:docPart>
      <w:docPartPr>
        <w:name w:val="3DE29F37D6A440B38A32B49A6FD33A1E"/>
        <w:category>
          <w:name w:val="General"/>
          <w:gallery w:val="placeholder"/>
        </w:category>
        <w:types>
          <w:type w:val="bbPlcHdr"/>
        </w:types>
        <w:behaviors>
          <w:behavior w:val="content"/>
        </w:behaviors>
        <w:guid w:val="{7A9E6BAE-A333-4CD0-A207-BACB2F81821A}"/>
      </w:docPartPr>
      <w:docPartBody>
        <w:p w:rsidR="005E34F1" w:rsidRDefault="00F21684" w:rsidP="00B935F6">
          <w:pPr>
            <w:pStyle w:val="3DE29F37D6A440B38A32B49A6FD33A1E"/>
          </w:pPr>
          <w:r>
            <w:rPr>
              <w:rStyle w:val="PlaceholderText"/>
            </w:rPr>
            <w:t xml:space="preserve">What knowledge or skills must the post-holder absolutely have to be able to do the job? Candidates who do not demonstrate this point cannot be interviewed.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rabun">
    <w:altName w:val="Microsoft Sans Serif"/>
    <w:charset w:val="00"/>
    <w:family w:val="auto"/>
    <w:pitch w:val="variable"/>
    <w:sig w:usb0="00000000"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10"/>
    <w:rsid w:val="00283625"/>
    <w:rsid w:val="003173B5"/>
    <w:rsid w:val="005E34F1"/>
    <w:rsid w:val="00850D85"/>
    <w:rsid w:val="009228A3"/>
    <w:rsid w:val="00B935F6"/>
    <w:rsid w:val="00D67F10"/>
    <w:rsid w:val="00DE6D83"/>
    <w:rsid w:val="00F21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3B5"/>
    <w:rPr>
      <w:color w:val="808080"/>
    </w:rPr>
  </w:style>
  <w:style w:type="paragraph" w:customStyle="1" w:styleId="C8A6EEAA6AB9485D8692FB5C8E1260C9">
    <w:name w:val="C8A6EEAA6AB9485D8692FB5C8E1260C9"/>
    <w:rsid w:val="00D67F10"/>
  </w:style>
  <w:style w:type="paragraph" w:customStyle="1" w:styleId="A1712791C911481CBE620637E30CFB1D">
    <w:name w:val="A1712791C911481CBE620637E30CFB1D"/>
    <w:rsid w:val="00D67F10"/>
  </w:style>
  <w:style w:type="paragraph" w:customStyle="1" w:styleId="8B9B1296D11245D89007E1D19D7D4A41">
    <w:name w:val="8B9B1296D11245D89007E1D19D7D4A41"/>
    <w:rsid w:val="00D67F10"/>
  </w:style>
  <w:style w:type="paragraph" w:customStyle="1" w:styleId="FA5C17195FEC4BC79BFD068E0E87A0BF">
    <w:name w:val="FA5C17195FEC4BC79BFD068E0E87A0BF"/>
    <w:rsid w:val="00D67F10"/>
  </w:style>
  <w:style w:type="paragraph" w:customStyle="1" w:styleId="6B59D7006BF94742A86C1F64D8A30CBA">
    <w:name w:val="6B59D7006BF94742A86C1F64D8A30CBA"/>
    <w:rsid w:val="00D67F10"/>
  </w:style>
  <w:style w:type="paragraph" w:customStyle="1" w:styleId="C8D6D215A86647D88A77D33E2276435C">
    <w:name w:val="C8D6D215A86647D88A77D33E2276435C"/>
    <w:rsid w:val="00D67F10"/>
  </w:style>
  <w:style w:type="paragraph" w:customStyle="1" w:styleId="35B9A5CADC9840EEB08F83AA4CBCC188">
    <w:name w:val="35B9A5CADC9840EEB08F83AA4CBCC188"/>
    <w:rsid w:val="00D67F10"/>
  </w:style>
  <w:style w:type="paragraph" w:customStyle="1" w:styleId="F1A5FE745B194E20816247B339532073">
    <w:name w:val="F1A5FE745B194E20816247B339532073"/>
    <w:rsid w:val="00D67F10"/>
  </w:style>
  <w:style w:type="paragraph" w:customStyle="1" w:styleId="EBBC169D5F924B998AEE2079547D401E">
    <w:name w:val="EBBC169D5F924B998AEE2079547D401E"/>
    <w:rsid w:val="00D67F10"/>
  </w:style>
  <w:style w:type="paragraph" w:customStyle="1" w:styleId="32E52B939FB34B4EBDAC4487928EB9D1">
    <w:name w:val="32E52B939FB34B4EBDAC4487928EB9D1"/>
    <w:rsid w:val="00D67F10"/>
  </w:style>
  <w:style w:type="paragraph" w:customStyle="1" w:styleId="A2CD4E9773654BAC9ED4A391FF379D3D">
    <w:name w:val="A2CD4E9773654BAC9ED4A391FF379D3D"/>
    <w:rsid w:val="00D67F10"/>
  </w:style>
  <w:style w:type="paragraph" w:customStyle="1" w:styleId="CF37109BC7B447A8A3F4D6DAB1A399B3">
    <w:name w:val="CF37109BC7B447A8A3F4D6DAB1A399B3"/>
    <w:rsid w:val="00D67F10"/>
  </w:style>
  <w:style w:type="paragraph" w:customStyle="1" w:styleId="62ED503E5CD945C7A99382484F1C9BA0">
    <w:name w:val="62ED503E5CD945C7A99382484F1C9BA0"/>
    <w:rsid w:val="00D67F10"/>
  </w:style>
  <w:style w:type="paragraph" w:customStyle="1" w:styleId="981D75767D9A45A2AAC65458B37D7DCE">
    <w:name w:val="981D75767D9A45A2AAC65458B37D7DCE"/>
    <w:rsid w:val="00D67F10"/>
  </w:style>
  <w:style w:type="paragraph" w:customStyle="1" w:styleId="CA65AC7522184F7C944BADCFC4347104">
    <w:name w:val="CA65AC7522184F7C944BADCFC4347104"/>
    <w:rsid w:val="00D67F10"/>
  </w:style>
  <w:style w:type="paragraph" w:customStyle="1" w:styleId="26CC88DE82E9481D95F4E44D93E87E01">
    <w:name w:val="26CC88DE82E9481D95F4E44D93E87E01"/>
    <w:rsid w:val="00D67F10"/>
  </w:style>
  <w:style w:type="paragraph" w:customStyle="1" w:styleId="F2EF406FAFDA4534BFD065E20F0CFBB4">
    <w:name w:val="F2EF406FAFDA4534BFD065E20F0CFBB4"/>
    <w:rsid w:val="00D67F10"/>
  </w:style>
  <w:style w:type="paragraph" w:customStyle="1" w:styleId="0413BF4834514BF19FDCD7EB8B9AC603">
    <w:name w:val="0413BF4834514BF19FDCD7EB8B9AC603"/>
    <w:rsid w:val="00D67F10"/>
  </w:style>
  <w:style w:type="paragraph" w:customStyle="1" w:styleId="E683CA77B914462A82809B8FB176BEA7">
    <w:name w:val="E683CA77B914462A82809B8FB176BEA7"/>
    <w:rsid w:val="00D67F10"/>
  </w:style>
  <w:style w:type="paragraph" w:customStyle="1" w:styleId="912951AB0B254938A8FDA11B7351DB7E">
    <w:name w:val="912951AB0B254938A8FDA11B7351DB7E"/>
    <w:rsid w:val="00D67F10"/>
  </w:style>
  <w:style w:type="paragraph" w:customStyle="1" w:styleId="448E8B8654784FEEA7759CF5E200FAD2">
    <w:name w:val="448E8B8654784FEEA7759CF5E200FAD2"/>
    <w:rsid w:val="00D67F10"/>
  </w:style>
  <w:style w:type="paragraph" w:customStyle="1" w:styleId="0F1CA77C6AB64CE890266373F1AEC7CD">
    <w:name w:val="0F1CA77C6AB64CE890266373F1AEC7CD"/>
    <w:rsid w:val="00D67F10"/>
  </w:style>
  <w:style w:type="paragraph" w:customStyle="1" w:styleId="A3B948C52D0F4A93AECBDB9345DDD23A">
    <w:name w:val="A3B948C52D0F4A93AECBDB9345DDD23A"/>
    <w:rsid w:val="00D67F10"/>
  </w:style>
  <w:style w:type="paragraph" w:customStyle="1" w:styleId="12BE0331CF0D46178921B65570A4E53B">
    <w:name w:val="12BE0331CF0D46178921B65570A4E53B"/>
    <w:rsid w:val="00D67F10"/>
  </w:style>
  <w:style w:type="paragraph" w:customStyle="1" w:styleId="DD36964FBB7D4BFFBD3D71296166AFFD">
    <w:name w:val="DD36964FBB7D4BFFBD3D71296166AFFD"/>
    <w:rsid w:val="00D67F10"/>
  </w:style>
  <w:style w:type="paragraph" w:customStyle="1" w:styleId="52BA8BA8C49948D1B84AD407EDC64337">
    <w:name w:val="52BA8BA8C49948D1B84AD407EDC64337"/>
    <w:rsid w:val="00D67F10"/>
  </w:style>
  <w:style w:type="paragraph" w:customStyle="1" w:styleId="2054E64435B7494AA0B88E9DFEB5E2E6">
    <w:name w:val="2054E64435B7494AA0B88E9DFEB5E2E6"/>
    <w:rsid w:val="00D67F10"/>
  </w:style>
  <w:style w:type="paragraph" w:customStyle="1" w:styleId="0A6DCFCD98E545C5AE9E35AFB4AB61C2">
    <w:name w:val="0A6DCFCD98E545C5AE9E35AFB4AB61C2"/>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2335286EEA64362832D64AB8616E97F">
    <w:name w:val="E2335286EEA64362832D64AB8616E97F"/>
    <w:rsid w:val="00D67F10"/>
    <w:pPr>
      <w:spacing w:after="0" w:line="240" w:lineRule="auto"/>
    </w:pPr>
    <w:rPr>
      <w:rFonts w:ascii="Times New Roman" w:eastAsia="Times New Roman" w:hAnsi="Times New Roman" w:cs="Times New Roman"/>
      <w:sz w:val="24"/>
      <w:szCs w:val="20"/>
      <w:lang w:eastAsia="en-US"/>
    </w:rPr>
  </w:style>
  <w:style w:type="paragraph" w:customStyle="1" w:styleId="F9B8978487DC40C199F4F9D0DA3C1494">
    <w:name w:val="F9B8978487DC40C199F4F9D0DA3C1494"/>
    <w:rsid w:val="00D67F10"/>
    <w:pPr>
      <w:spacing w:after="0" w:line="240" w:lineRule="auto"/>
    </w:pPr>
    <w:rPr>
      <w:rFonts w:ascii="Times New Roman" w:eastAsia="Times New Roman" w:hAnsi="Times New Roman" w:cs="Times New Roman"/>
      <w:sz w:val="24"/>
      <w:szCs w:val="20"/>
      <w:lang w:eastAsia="en-US"/>
    </w:rPr>
  </w:style>
  <w:style w:type="paragraph" w:customStyle="1" w:styleId="4E757A3102134006BB30F632BB0D5B24">
    <w:name w:val="4E757A3102134006BB30F632BB0D5B24"/>
    <w:rsid w:val="00D67F10"/>
    <w:pPr>
      <w:spacing w:after="0" w:line="240" w:lineRule="auto"/>
    </w:pPr>
    <w:rPr>
      <w:rFonts w:ascii="Times New Roman" w:eastAsia="Times New Roman" w:hAnsi="Times New Roman" w:cs="Times New Roman"/>
      <w:sz w:val="24"/>
      <w:szCs w:val="20"/>
      <w:lang w:eastAsia="en-US"/>
    </w:rPr>
  </w:style>
  <w:style w:type="paragraph" w:customStyle="1" w:styleId="3C4111F5AFF24E38B51FA93C5524679B">
    <w:name w:val="3C4111F5AFF24E38B51FA93C5524679B"/>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F6D484856A4864A85AA65FD5AE71FB">
    <w:name w:val="08F6D484856A4864A85AA65FD5AE71FB"/>
    <w:rsid w:val="00D67F10"/>
    <w:pPr>
      <w:spacing w:after="120" w:line="240" w:lineRule="auto"/>
      <w:ind w:left="283"/>
    </w:pPr>
    <w:rPr>
      <w:rFonts w:ascii="Times New Roman" w:eastAsia="Times New Roman" w:hAnsi="Times New Roman" w:cs="Times New Roman"/>
      <w:sz w:val="24"/>
      <w:szCs w:val="20"/>
      <w:lang w:eastAsia="en-US"/>
    </w:rPr>
  </w:style>
  <w:style w:type="paragraph" w:customStyle="1" w:styleId="DEB71DD6E2794389A4E6D52B7947B0EF">
    <w:name w:val="DEB71DD6E2794389A4E6D52B7947B0EF"/>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1712791C911481CBE620637E30CFB1D1">
    <w:name w:val="A1712791C911481CBE620637E30CFB1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67B0447CD274EDB85750F7CA7743CE6">
    <w:name w:val="167B0447CD274EDB85750F7CA7743CE6"/>
    <w:rsid w:val="00D67F10"/>
    <w:pPr>
      <w:spacing w:after="0" w:line="240" w:lineRule="auto"/>
    </w:pPr>
    <w:rPr>
      <w:rFonts w:ascii="Times New Roman" w:eastAsia="Times New Roman" w:hAnsi="Times New Roman" w:cs="Times New Roman"/>
      <w:sz w:val="24"/>
      <w:szCs w:val="20"/>
      <w:lang w:eastAsia="en-US"/>
    </w:rPr>
  </w:style>
  <w:style w:type="paragraph" w:customStyle="1" w:styleId="A488F05DAAF6481CBFDA0DCBB0DE35BB">
    <w:name w:val="A488F05DAAF6481CBFDA0DCBB0DE35BB"/>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B59D7006BF94742A86C1F64D8A30CBA1">
    <w:name w:val="6B59D7006BF94742A86C1F64D8A30CBA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8D6D215A86647D88A77D33E2276435C1">
    <w:name w:val="C8D6D215A86647D88A77D33E2276435C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F1A5FE745B194E20816247B3395320731">
    <w:name w:val="F1A5FE745B194E20816247B3395320731"/>
    <w:rsid w:val="00D67F10"/>
    <w:pPr>
      <w:spacing w:after="0" w:line="240" w:lineRule="auto"/>
    </w:pPr>
    <w:rPr>
      <w:rFonts w:ascii="Times New Roman" w:eastAsia="Times New Roman" w:hAnsi="Times New Roman" w:cs="Times New Roman"/>
      <w:sz w:val="24"/>
      <w:szCs w:val="20"/>
      <w:lang w:eastAsia="en-US"/>
    </w:rPr>
  </w:style>
  <w:style w:type="paragraph" w:customStyle="1" w:styleId="52BA8BA8C49948D1B84AD407EDC643371">
    <w:name w:val="52BA8BA8C49948D1B84AD407EDC643371"/>
    <w:rsid w:val="00D67F10"/>
    <w:pPr>
      <w:spacing w:after="0" w:line="240" w:lineRule="auto"/>
    </w:pPr>
    <w:rPr>
      <w:rFonts w:ascii="Times New Roman" w:eastAsia="Times New Roman" w:hAnsi="Times New Roman" w:cs="Times New Roman"/>
      <w:sz w:val="24"/>
      <w:szCs w:val="20"/>
      <w:lang w:eastAsia="en-US"/>
    </w:rPr>
  </w:style>
  <w:style w:type="paragraph" w:customStyle="1" w:styleId="2054E64435B7494AA0B88E9DFEB5E2E61">
    <w:name w:val="2054E64435B7494AA0B88E9DFEB5E2E61"/>
    <w:rsid w:val="00D67F10"/>
    <w:pPr>
      <w:spacing w:after="0" w:line="240" w:lineRule="auto"/>
    </w:pPr>
    <w:rPr>
      <w:rFonts w:ascii="Times New Roman" w:eastAsia="Times New Roman" w:hAnsi="Times New Roman" w:cs="Times New Roman"/>
      <w:sz w:val="24"/>
      <w:szCs w:val="20"/>
      <w:lang w:eastAsia="en-US"/>
    </w:rPr>
  </w:style>
  <w:style w:type="paragraph" w:customStyle="1" w:styleId="EBBC169D5F924B998AEE2079547D401E1">
    <w:name w:val="EBBC169D5F924B998AEE2079547D401E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2CD4E9773654BAC9ED4A391FF379D3D1">
    <w:name w:val="A2CD4E9773654BAC9ED4A391FF379D3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F37109BC7B447A8A3F4D6DAB1A399B31">
    <w:name w:val="CF37109BC7B447A8A3F4D6DAB1A399B3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413BF4834514BF19FDCD7EB8B9AC6031">
    <w:name w:val="0413BF4834514BF19FDCD7EB8B9AC603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683CA77B914462A82809B8FB176BEA71">
    <w:name w:val="E683CA77B914462A82809B8FB176BEA7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12951AB0B254938A8FDA11B7351DB7E1">
    <w:name w:val="912951AB0B254938A8FDA11B7351DB7E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448E8B8654784FEEA7759CF5E200FAD21">
    <w:name w:val="448E8B8654784FEEA7759CF5E200FAD2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F1CA77C6AB64CE890266373F1AEC7CD1">
    <w:name w:val="0F1CA77C6AB64CE890266373F1AEC7C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3B948C52D0F4A93AECBDB9345DDD23A1">
    <w:name w:val="A3B948C52D0F4A93AECBDB9345DDD23A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2BE0331CF0D46178921B65570A4E53B1">
    <w:name w:val="12BE0331CF0D46178921B65570A4E53B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D36964FBB7D4BFFBD3D71296166AFFD1">
    <w:name w:val="DD36964FBB7D4BFFBD3D71296166AFF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CC45C17FAB34B6E8D0CBBA76814B797">
    <w:name w:val="0CC45C17FAB34B6E8D0CBBA76814B797"/>
    <w:rsid w:val="00B935F6"/>
  </w:style>
  <w:style w:type="paragraph" w:customStyle="1" w:styleId="1860A7B4B5C24B1288BDEC15FA706812">
    <w:name w:val="1860A7B4B5C24B1288BDEC15FA706812"/>
    <w:rsid w:val="00B935F6"/>
  </w:style>
  <w:style w:type="paragraph" w:customStyle="1" w:styleId="B8E9D33E6C0841EA9B417A5C5684BDA8">
    <w:name w:val="B8E9D33E6C0841EA9B417A5C5684BDA8"/>
    <w:rsid w:val="00B935F6"/>
  </w:style>
  <w:style w:type="paragraph" w:customStyle="1" w:styleId="5A8A9475F817444EB10907BD9BF842F5">
    <w:name w:val="5A8A9475F817444EB10907BD9BF842F5"/>
    <w:rsid w:val="00B935F6"/>
  </w:style>
  <w:style w:type="paragraph" w:customStyle="1" w:styleId="6BADB17A0927402DB5EF9EC2AE297106">
    <w:name w:val="6BADB17A0927402DB5EF9EC2AE297106"/>
    <w:rsid w:val="00B935F6"/>
  </w:style>
  <w:style w:type="paragraph" w:customStyle="1" w:styleId="2F38441873EB45459F8AE6390117CA2D">
    <w:name w:val="2F38441873EB45459F8AE6390117CA2D"/>
    <w:rsid w:val="00B935F6"/>
  </w:style>
  <w:style w:type="paragraph" w:customStyle="1" w:styleId="7E09E8EBEEF743E7AF8CDD7A454BFAF7">
    <w:name w:val="7E09E8EBEEF743E7AF8CDD7A454BFAF7"/>
    <w:rsid w:val="00B935F6"/>
  </w:style>
  <w:style w:type="paragraph" w:customStyle="1" w:styleId="E8E2393DD5F44568B18023C3922E2E5D">
    <w:name w:val="E8E2393DD5F44568B18023C3922E2E5D"/>
    <w:rsid w:val="00B935F6"/>
  </w:style>
  <w:style w:type="paragraph" w:customStyle="1" w:styleId="5BEDEBCA312A490E972D840BBF1242C0">
    <w:name w:val="5BEDEBCA312A490E972D840BBF1242C0"/>
    <w:rsid w:val="00B935F6"/>
  </w:style>
  <w:style w:type="paragraph" w:customStyle="1" w:styleId="51A09A524AD247539C93D269376F160A">
    <w:name w:val="51A09A524AD247539C93D269376F160A"/>
    <w:rsid w:val="00B935F6"/>
  </w:style>
  <w:style w:type="paragraph" w:customStyle="1" w:styleId="D1D06B8EF3894E8FA781745F8ACEB43B">
    <w:name w:val="D1D06B8EF3894E8FA781745F8ACEB43B"/>
    <w:rsid w:val="00B935F6"/>
  </w:style>
  <w:style w:type="paragraph" w:customStyle="1" w:styleId="5CD49BF226F0490CB2A83203C3B4F45B">
    <w:name w:val="5CD49BF226F0490CB2A83203C3B4F45B"/>
    <w:rsid w:val="00B935F6"/>
  </w:style>
  <w:style w:type="paragraph" w:customStyle="1" w:styleId="539CEC22238E4F9D8D79C5298DC524DE">
    <w:name w:val="539CEC22238E4F9D8D79C5298DC524DE"/>
    <w:rsid w:val="00B935F6"/>
  </w:style>
  <w:style w:type="paragraph" w:customStyle="1" w:styleId="FBDC89E66E81403BBA5E245D8E8248B8">
    <w:name w:val="FBDC89E66E81403BBA5E245D8E8248B8"/>
    <w:rsid w:val="00B935F6"/>
  </w:style>
  <w:style w:type="paragraph" w:customStyle="1" w:styleId="A5EF6C9A498D4976A122431B6FE3E9AB">
    <w:name w:val="A5EF6C9A498D4976A122431B6FE3E9AB"/>
    <w:rsid w:val="00B935F6"/>
  </w:style>
  <w:style w:type="paragraph" w:customStyle="1" w:styleId="4C98A788A02D45E7A3955EAAC8B9C94B">
    <w:name w:val="4C98A788A02D45E7A3955EAAC8B9C94B"/>
    <w:rsid w:val="00B935F6"/>
  </w:style>
  <w:style w:type="paragraph" w:customStyle="1" w:styleId="18A0E288BC2F4F6CB297FE6F27C1D4DD">
    <w:name w:val="18A0E288BC2F4F6CB297FE6F27C1D4DD"/>
    <w:rsid w:val="00B935F6"/>
  </w:style>
  <w:style w:type="paragraph" w:customStyle="1" w:styleId="C709E63EE6D24F7B95415033A27218D2">
    <w:name w:val="C709E63EE6D24F7B95415033A27218D2"/>
    <w:rsid w:val="00B935F6"/>
  </w:style>
  <w:style w:type="paragraph" w:customStyle="1" w:styleId="54BEFC9C7CBB4C309A5642D3DC721276">
    <w:name w:val="54BEFC9C7CBB4C309A5642D3DC721276"/>
    <w:rsid w:val="00B935F6"/>
  </w:style>
  <w:style w:type="paragraph" w:customStyle="1" w:styleId="56E80C5446214F7CAF2D7989FE9427EF">
    <w:name w:val="56E80C5446214F7CAF2D7989FE9427EF"/>
    <w:rsid w:val="00B935F6"/>
  </w:style>
  <w:style w:type="paragraph" w:customStyle="1" w:styleId="3DE29F37D6A440B38A32B49A6FD33A1E">
    <w:name w:val="3DE29F37D6A440B38A32B49A6FD33A1E"/>
    <w:rsid w:val="00B935F6"/>
  </w:style>
  <w:style w:type="paragraph" w:customStyle="1" w:styleId="C027C11808CD4DB18D079EF47F76CA22">
    <w:name w:val="C027C11808CD4DB18D079EF47F76CA22"/>
    <w:rsid w:val="00B935F6"/>
  </w:style>
  <w:style w:type="paragraph" w:customStyle="1" w:styleId="1797C3A1E1024707972BB7CC0A52DD55">
    <w:name w:val="1797C3A1E1024707972BB7CC0A52DD55"/>
    <w:rsid w:val="00B935F6"/>
  </w:style>
  <w:style w:type="paragraph" w:customStyle="1" w:styleId="8F32FAC67BBA41D4AC06A305D97C8E3B">
    <w:name w:val="8F32FAC67BBA41D4AC06A305D97C8E3B"/>
    <w:rsid w:val="00B935F6"/>
  </w:style>
  <w:style w:type="paragraph" w:customStyle="1" w:styleId="4E91E7A7398F4E6986B033D9BE6BEF0B">
    <w:name w:val="4E91E7A7398F4E6986B033D9BE6BEF0B"/>
    <w:rsid w:val="00B935F6"/>
  </w:style>
  <w:style w:type="paragraph" w:customStyle="1" w:styleId="9F37CA87558542648BF51E8B8904B737">
    <w:name w:val="9F37CA87558542648BF51E8B8904B737"/>
    <w:rsid w:val="00B935F6"/>
  </w:style>
  <w:style w:type="paragraph" w:customStyle="1" w:styleId="B02EC954163E4D1CB45A0330921A244F">
    <w:name w:val="B02EC954163E4D1CB45A0330921A244F"/>
    <w:rsid w:val="00B935F6"/>
  </w:style>
  <w:style w:type="paragraph" w:customStyle="1" w:styleId="EEAC6C9B03FD4A56B230DC8667A89218">
    <w:name w:val="EEAC6C9B03FD4A56B230DC8667A89218"/>
    <w:rsid w:val="009228A3"/>
  </w:style>
  <w:style w:type="paragraph" w:customStyle="1" w:styleId="F6CBDEC9BE3C4594B2884EC5FDCEAA10">
    <w:name w:val="F6CBDEC9BE3C4594B2884EC5FDCEAA10"/>
    <w:rsid w:val="009228A3"/>
  </w:style>
  <w:style w:type="paragraph" w:customStyle="1" w:styleId="9E40A55D3A2A440B8830CE1C33103135">
    <w:name w:val="9E40A55D3A2A440B8830CE1C33103135"/>
    <w:rsid w:val="009228A3"/>
  </w:style>
  <w:style w:type="paragraph" w:customStyle="1" w:styleId="2A8D523489EE4A4EB50EBAE24C017551">
    <w:name w:val="2A8D523489EE4A4EB50EBAE24C017551"/>
    <w:rsid w:val="009228A3"/>
  </w:style>
  <w:style w:type="paragraph" w:customStyle="1" w:styleId="21FC5B710B7148E48033838F4AE54084">
    <w:name w:val="21FC5B710B7148E48033838F4AE54084"/>
    <w:rsid w:val="009228A3"/>
  </w:style>
  <w:style w:type="paragraph" w:customStyle="1" w:styleId="DE52505CA63F4F8EAF500C6F1FDDEB9E">
    <w:name w:val="DE52505CA63F4F8EAF500C6F1FDDEB9E"/>
    <w:rsid w:val="009228A3"/>
  </w:style>
  <w:style w:type="paragraph" w:customStyle="1" w:styleId="136A6BACCA7141689C91693B995CE2ED">
    <w:name w:val="136A6BACCA7141689C91693B995CE2ED"/>
    <w:rsid w:val="009228A3"/>
  </w:style>
  <w:style w:type="paragraph" w:customStyle="1" w:styleId="2AF70F87C9FE4A0EA28690CB9592C6CD">
    <w:name w:val="2AF70F87C9FE4A0EA28690CB9592C6CD"/>
    <w:rsid w:val="003173B5"/>
  </w:style>
  <w:style w:type="paragraph" w:customStyle="1" w:styleId="93626567E7964A03AC586D0498FB6F17">
    <w:name w:val="93626567E7964A03AC586D0498FB6F17"/>
    <w:rsid w:val="00317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5122C-2261-41D2-8F86-F441B135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Cartrefi Conwy</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Johnson</dc:creator>
  <cp:lastModifiedBy>Sioned Wyn Jones (Cyfieithydd/Translator)</cp:lastModifiedBy>
  <cp:revision>10</cp:revision>
  <cp:lastPrinted>2019-03-04T09:59:00Z</cp:lastPrinted>
  <dcterms:created xsi:type="dcterms:W3CDTF">2023-01-25T09:42:00Z</dcterms:created>
  <dcterms:modified xsi:type="dcterms:W3CDTF">2023-01-27T08:00:00Z</dcterms:modified>
</cp:coreProperties>
</file>