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0E4E" w14:textId="03C80179" w:rsidR="000822E2" w:rsidRPr="00A364F8" w:rsidRDefault="00A616BA" w:rsidP="00A616BA">
      <w:pPr>
        <w:tabs>
          <w:tab w:val="left" w:pos="1276"/>
        </w:tabs>
        <w:jc w:val="center"/>
        <w:rPr>
          <w:rFonts w:ascii="Sarabun" w:hAnsi="Sarabun" w:cs="Sarabun"/>
          <w:b/>
          <w:sz w:val="22"/>
          <w:szCs w:val="22"/>
        </w:rPr>
      </w:pPr>
      <w:r w:rsidRPr="00A364F8">
        <w:rPr>
          <w:rFonts w:ascii="Sarabun" w:hAnsi="Sarabun" w:cs="Sarabun"/>
          <w:b/>
          <w:noProof/>
          <w:sz w:val="22"/>
          <w:szCs w:val="22"/>
        </w:rPr>
        <w:drawing>
          <wp:inline distT="0" distB="0" distL="0" distR="0" wp14:anchorId="28FEA581" wp14:editId="33050826">
            <wp:extent cx="1694347" cy="950988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13" cy="9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D08" w:rsidRPr="00A364F8">
        <w:rPr>
          <w:rFonts w:ascii="Sarabun" w:hAnsi="Sarabun" w:cs="Sarabun"/>
          <w:b/>
          <w:sz w:val="22"/>
          <w:szCs w:val="22"/>
        </w:rPr>
        <w:br w:type="textWrapping" w:clear="all"/>
      </w:r>
    </w:p>
    <w:p w14:paraId="59D3B5FA" w14:textId="77777777" w:rsidR="00EB3D08" w:rsidRPr="00A364F8" w:rsidRDefault="00EB3D08" w:rsidP="00EB3D08">
      <w:pPr>
        <w:tabs>
          <w:tab w:val="left" w:pos="1276"/>
        </w:tabs>
        <w:jc w:val="center"/>
        <w:rPr>
          <w:rFonts w:ascii="Sarabun" w:hAnsi="Sarabun" w:cs="Sarabun"/>
          <w:b/>
          <w:sz w:val="22"/>
          <w:szCs w:val="22"/>
        </w:rPr>
      </w:pPr>
    </w:p>
    <w:tbl>
      <w:tblPr>
        <w:tblW w:w="10203" w:type="dxa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shd w:val="clear" w:color="auto" w:fill="005071"/>
        <w:tblLook w:val="01E0" w:firstRow="1" w:lastRow="1" w:firstColumn="1" w:lastColumn="1" w:noHBand="0" w:noVBand="0"/>
      </w:tblPr>
      <w:tblGrid>
        <w:gridCol w:w="10203"/>
      </w:tblGrid>
      <w:tr w:rsidR="00B857F4" w:rsidRPr="00A364F8" w14:paraId="56DBE763" w14:textId="77777777" w:rsidTr="00A364F8">
        <w:tc>
          <w:tcPr>
            <w:tcW w:w="10203" w:type="dxa"/>
            <w:shd w:val="clear" w:color="auto" w:fill="0E3859"/>
          </w:tcPr>
          <w:p w14:paraId="29F92A63" w14:textId="77777777" w:rsidR="000822E2" w:rsidRPr="00A364F8" w:rsidRDefault="000822E2" w:rsidP="007D5C8D">
            <w:pPr>
              <w:spacing w:before="120" w:after="120"/>
              <w:jc w:val="center"/>
              <w:rPr>
                <w:rFonts w:ascii="Sarabun" w:hAnsi="Sarabun" w:cs="Sarabun"/>
                <w:b/>
                <w:sz w:val="36"/>
                <w:szCs w:val="36"/>
              </w:rPr>
            </w:pPr>
            <w:r w:rsidRPr="00A364F8">
              <w:rPr>
                <w:rFonts w:ascii="Sarabun" w:hAnsi="Sarabun" w:cs="Sarabun"/>
                <w:b/>
                <w:color w:val="FFFFFF" w:themeColor="background1"/>
                <w:sz w:val="36"/>
                <w:szCs w:val="36"/>
              </w:rPr>
              <w:t>JOB DESCRIPTION</w:t>
            </w:r>
          </w:p>
        </w:tc>
      </w:tr>
    </w:tbl>
    <w:p w14:paraId="4D48AF7C" w14:textId="77777777" w:rsidR="000822E2" w:rsidRPr="00A364F8" w:rsidRDefault="000822E2">
      <w:pPr>
        <w:rPr>
          <w:rFonts w:ascii="Sarabun" w:hAnsi="Sarabun" w:cs="Sarabun"/>
          <w:b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953"/>
      </w:tblGrid>
      <w:tr w:rsidR="00B857F4" w:rsidRPr="00A364F8" w14:paraId="07BC5871" w14:textId="77777777" w:rsidTr="00A364F8">
        <w:tc>
          <w:tcPr>
            <w:tcW w:w="10188" w:type="dxa"/>
            <w:gridSpan w:val="2"/>
            <w:shd w:val="clear" w:color="auto" w:fill="0E3859"/>
          </w:tcPr>
          <w:p w14:paraId="7880FED0" w14:textId="77777777" w:rsidR="000822E2" w:rsidRPr="00A364F8" w:rsidRDefault="000822E2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>JOB DETAILS</w:t>
            </w:r>
          </w:p>
        </w:tc>
      </w:tr>
      <w:tr w:rsidR="00B857F4" w:rsidRPr="00A364F8" w14:paraId="3DCD19C9" w14:textId="77777777">
        <w:tc>
          <w:tcPr>
            <w:tcW w:w="2235" w:type="dxa"/>
            <w:vAlign w:val="center"/>
          </w:tcPr>
          <w:p w14:paraId="5F99A9A9" w14:textId="77777777" w:rsidR="000822E2" w:rsidRPr="00A364F8" w:rsidRDefault="00091556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JOB TITLE</w:t>
            </w:r>
          </w:p>
        </w:tc>
        <w:tc>
          <w:tcPr>
            <w:tcW w:w="7953" w:type="dxa"/>
          </w:tcPr>
          <w:p w14:paraId="250EA498" w14:textId="4062671A" w:rsidR="000822E2" w:rsidRPr="00A364F8" w:rsidRDefault="00BC158F" w:rsidP="006D69A2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ICT </w:t>
            </w:r>
            <w:r w:rsidR="00D900EA" w:rsidRPr="00A364F8">
              <w:rPr>
                <w:rFonts w:ascii="Sarabun" w:hAnsi="Sarabun" w:cs="Sarabun"/>
                <w:sz w:val="22"/>
                <w:szCs w:val="22"/>
              </w:rPr>
              <w:t>1</w:t>
            </w:r>
            <w:r w:rsidR="00D900EA" w:rsidRPr="00A364F8">
              <w:rPr>
                <w:rFonts w:ascii="Sarabun" w:hAnsi="Sarabun" w:cs="Sarabun"/>
                <w:sz w:val="22"/>
                <w:szCs w:val="22"/>
                <w:vertAlign w:val="superscript"/>
              </w:rPr>
              <w:t>st</w:t>
            </w:r>
            <w:r w:rsidR="00D900EA" w:rsidRPr="00A364F8">
              <w:rPr>
                <w:rFonts w:ascii="Sarabun" w:hAnsi="Sarabun" w:cs="Sarabun"/>
                <w:sz w:val="22"/>
                <w:szCs w:val="22"/>
              </w:rPr>
              <w:t xml:space="preserve"> Line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 xml:space="preserve"> Support 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>Advisor</w:t>
            </w:r>
          </w:p>
        </w:tc>
      </w:tr>
      <w:tr w:rsidR="00B857F4" w:rsidRPr="00A364F8" w14:paraId="1B7DF317" w14:textId="77777777">
        <w:tc>
          <w:tcPr>
            <w:tcW w:w="2235" w:type="dxa"/>
            <w:vAlign w:val="center"/>
          </w:tcPr>
          <w:p w14:paraId="00630133" w14:textId="77777777" w:rsidR="000822E2" w:rsidRPr="00A364F8" w:rsidRDefault="00091556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REPORTS TO</w:t>
            </w:r>
          </w:p>
        </w:tc>
        <w:tc>
          <w:tcPr>
            <w:tcW w:w="7953" w:type="dxa"/>
          </w:tcPr>
          <w:p w14:paraId="7131B872" w14:textId="77777777" w:rsidR="000822E2" w:rsidRPr="00A364F8" w:rsidRDefault="00F56019" w:rsidP="00E263C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Business Systems Manager</w:t>
            </w:r>
          </w:p>
        </w:tc>
      </w:tr>
      <w:tr w:rsidR="00B857F4" w:rsidRPr="00A364F8" w14:paraId="2812997F" w14:textId="77777777">
        <w:tc>
          <w:tcPr>
            <w:tcW w:w="2235" w:type="dxa"/>
            <w:vAlign w:val="center"/>
          </w:tcPr>
          <w:p w14:paraId="49E37D04" w14:textId="77777777" w:rsidR="000822E2" w:rsidRPr="00A364F8" w:rsidRDefault="00091556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DIRECT REPORTS</w:t>
            </w:r>
          </w:p>
        </w:tc>
        <w:tc>
          <w:tcPr>
            <w:tcW w:w="7953" w:type="dxa"/>
          </w:tcPr>
          <w:p w14:paraId="373FDD1E" w14:textId="77777777" w:rsidR="000822E2" w:rsidRPr="00A364F8" w:rsidRDefault="009615C8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None</w:t>
            </w:r>
          </w:p>
        </w:tc>
      </w:tr>
      <w:tr w:rsidR="00B857F4" w:rsidRPr="00A364F8" w14:paraId="6CE2960F" w14:textId="77777777">
        <w:tc>
          <w:tcPr>
            <w:tcW w:w="2235" w:type="dxa"/>
            <w:vAlign w:val="center"/>
          </w:tcPr>
          <w:p w14:paraId="6C976F8E" w14:textId="77777777" w:rsidR="00736EBE" w:rsidRPr="00A364F8" w:rsidRDefault="00091556" w:rsidP="002A6389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TEAM</w:t>
            </w:r>
          </w:p>
        </w:tc>
        <w:tc>
          <w:tcPr>
            <w:tcW w:w="7953" w:type="dxa"/>
          </w:tcPr>
          <w:p w14:paraId="089F934D" w14:textId="77777777" w:rsidR="00736EBE" w:rsidRPr="00A364F8" w:rsidRDefault="00F56019" w:rsidP="002A6389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ICT</w:t>
            </w:r>
          </w:p>
        </w:tc>
      </w:tr>
      <w:tr w:rsidR="00B857F4" w:rsidRPr="00A364F8" w14:paraId="7CA6E2A7" w14:textId="77777777">
        <w:tc>
          <w:tcPr>
            <w:tcW w:w="2235" w:type="dxa"/>
            <w:vAlign w:val="center"/>
          </w:tcPr>
          <w:p w14:paraId="4BA3BA48" w14:textId="77777777" w:rsidR="00736EBE" w:rsidRPr="00A364F8" w:rsidRDefault="00091556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LOCATION</w:t>
            </w:r>
          </w:p>
        </w:tc>
        <w:tc>
          <w:tcPr>
            <w:tcW w:w="7953" w:type="dxa"/>
          </w:tcPr>
          <w:p w14:paraId="632E274F" w14:textId="5D58C5AA" w:rsidR="00736EBE" w:rsidRPr="00A364F8" w:rsidRDefault="00E263C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Morfa Gele, Abergele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B43D89" w:rsidRPr="00A364F8">
              <w:rPr>
                <w:rFonts w:ascii="Sarabun" w:hAnsi="Sarabun" w:cs="Sarabun"/>
                <w:sz w:val="22"/>
                <w:szCs w:val="22"/>
              </w:rPr>
              <w:t>&amp; Home based</w:t>
            </w:r>
          </w:p>
        </w:tc>
      </w:tr>
      <w:tr w:rsidR="00B857F4" w:rsidRPr="00A364F8" w14:paraId="4505F86E" w14:textId="77777777">
        <w:tc>
          <w:tcPr>
            <w:tcW w:w="2235" w:type="dxa"/>
            <w:vAlign w:val="center"/>
          </w:tcPr>
          <w:p w14:paraId="29522285" w14:textId="77777777" w:rsidR="00F13588" w:rsidRPr="00A364F8" w:rsidRDefault="00F13588" w:rsidP="00F93CA6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SALARY DETAILS</w:t>
            </w:r>
          </w:p>
        </w:tc>
        <w:tc>
          <w:tcPr>
            <w:tcW w:w="7953" w:type="dxa"/>
            <w:tcBorders>
              <w:left w:val="single" w:sz="2" w:space="0" w:color="005071"/>
            </w:tcBorders>
          </w:tcPr>
          <w:p w14:paraId="4F0319EA" w14:textId="6F6842A8" w:rsidR="00F13588" w:rsidRPr="00A364F8" w:rsidRDefault="0091534C" w:rsidP="00F56019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£18,</w:t>
            </w:r>
            <w:r w:rsidR="00A364F8" w:rsidRPr="00A364F8">
              <w:rPr>
                <w:rFonts w:ascii="Sarabun" w:hAnsi="Sarabun" w:cs="Sarabun"/>
                <w:sz w:val="22"/>
                <w:szCs w:val="22"/>
              </w:rPr>
              <w:t>6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9</w:t>
            </w:r>
            <w:r w:rsidR="00A364F8" w:rsidRPr="00A364F8">
              <w:rPr>
                <w:rFonts w:ascii="Sarabun" w:hAnsi="Sarabun" w:cs="Sarabun"/>
                <w:sz w:val="22"/>
                <w:szCs w:val="22"/>
              </w:rPr>
              <w:t>0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to £19,</w:t>
            </w:r>
            <w:r w:rsidR="00A364F8" w:rsidRPr="00A364F8">
              <w:rPr>
                <w:rFonts w:ascii="Sarabun" w:hAnsi="Sarabun" w:cs="Sarabun"/>
                <w:sz w:val="22"/>
                <w:szCs w:val="22"/>
              </w:rPr>
              <w:t>587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(Grade 3 Point </w:t>
            </w:r>
            <w:r w:rsidR="00A364F8" w:rsidRPr="00A364F8">
              <w:rPr>
                <w:rFonts w:ascii="Sarabun" w:hAnsi="Sarabun" w:cs="Sarabun"/>
                <w:sz w:val="22"/>
                <w:szCs w:val="22"/>
              </w:rPr>
              <w:t>J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– L)</w:t>
            </w:r>
            <w:r w:rsidR="00ED4773"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</w:tr>
    </w:tbl>
    <w:p w14:paraId="1118664F" w14:textId="77777777" w:rsidR="000822E2" w:rsidRPr="00A364F8" w:rsidRDefault="000822E2">
      <w:pPr>
        <w:rPr>
          <w:rFonts w:ascii="Sarabun" w:hAnsi="Sarabun" w:cs="Sarabun"/>
          <w:sz w:val="22"/>
          <w:szCs w:val="22"/>
        </w:rPr>
      </w:pPr>
    </w:p>
    <w:tbl>
      <w:tblPr>
        <w:tblW w:w="10222" w:type="dxa"/>
        <w:tblInd w:w="-34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1512"/>
        <w:gridCol w:w="8661"/>
        <w:gridCol w:w="15"/>
      </w:tblGrid>
      <w:tr w:rsidR="00B857F4" w:rsidRPr="00A364F8" w14:paraId="2484BEC4" w14:textId="77777777" w:rsidTr="00A364F8">
        <w:trPr>
          <w:gridBefore w:val="1"/>
          <w:wBefore w:w="34" w:type="dxa"/>
        </w:trPr>
        <w:tc>
          <w:tcPr>
            <w:tcW w:w="10188" w:type="dxa"/>
            <w:gridSpan w:val="3"/>
            <w:shd w:val="clear" w:color="auto" w:fill="0E3859"/>
          </w:tcPr>
          <w:p w14:paraId="7019B013" w14:textId="77777777" w:rsidR="000822E2" w:rsidRPr="00A364F8" w:rsidRDefault="000822E2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PURPOSE </w:t>
            </w:r>
          </w:p>
        </w:tc>
      </w:tr>
      <w:tr w:rsidR="00B857F4" w:rsidRPr="00A364F8" w14:paraId="071E9207" w14:textId="77777777" w:rsidTr="007F7074">
        <w:trPr>
          <w:gridBefore w:val="1"/>
          <w:wBefore w:w="34" w:type="dxa"/>
        </w:trPr>
        <w:tc>
          <w:tcPr>
            <w:tcW w:w="10188" w:type="dxa"/>
            <w:gridSpan w:val="3"/>
          </w:tcPr>
          <w:p w14:paraId="13973468" w14:textId="6D6B3A22" w:rsidR="006F2B04" w:rsidRPr="00A364F8" w:rsidRDefault="006700E9" w:rsidP="00992F03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To provide an initial point of contact for internal customers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>,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 xml:space="preserve">to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support</w:t>
            </w:r>
            <w:r w:rsidR="0091534C"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>and</w:t>
            </w:r>
            <w:r w:rsidR="0091534C"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advise at the appropriate level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>;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>t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riag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>ing calls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to</w:t>
            </w:r>
            <w:r w:rsidR="0091534C" w:rsidRPr="00A364F8">
              <w:rPr>
                <w:rFonts w:ascii="Sarabun" w:hAnsi="Sarabun" w:cs="Sarabun"/>
                <w:sz w:val="22"/>
                <w:szCs w:val="22"/>
              </w:rPr>
              <w:t xml:space="preserve"> the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next level where required. </w:t>
            </w:r>
            <w:r w:rsidRPr="00A364F8">
              <w:rPr>
                <w:rFonts w:ascii="Sarabun" w:hAnsi="Sarabun" w:cs="Sarabun"/>
                <w:color w:val="000000" w:themeColor="text1"/>
                <w:sz w:val="22"/>
                <w:szCs w:val="22"/>
              </w:rPr>
              <w:t>P</w:t>
            </w:r>
            <w:r w:rsidR="006F72FE" w:rsidRPr="00A364F8">
              <w:rPr>
                <w:rFonts w:ascii="Sarabun" w:hAnsi="Sarabun" w:cs="Sarabun"/>
                <w:sz w:val="22"/>
                <w:szCs w:val="22"/>
              </w:rPr>
              <w:t>roviding</w:t>
            </w:r>
            <w:r w:rsidR="00B857F4" w:rsidRPr="00A364F8">
              <w:rPr>
                <w:rFonts w:ascii="Sarabun" w:hAnsi="Sarabun" w:cs="Sarabun"/>
                <w:sz w:val="22"/>
                <w:szCs w:val="22"/>
              </w:rPr>
              <w:t xml:space="preserve"> technical</w:t>
            </w:r>
            <w:r w:rsidR="00D2083D" w:rsidRPr="00A364F8">
              <w:rPr>
                <w:rFonts w:ascii="Sarabun" w:hAnsi="Sarabun" w:cs="Sarabun"/>
                <w:sz w:val="22"/>
                <w:szCs w:val="22"/>
              </w:rPr>
              <w:t xml:space="preserve"> ICT support to internal and external customers, assisting with hardware and software problems via phone, email</w:t>
            </w:r>
            <w:r w:rsidR="006B79C9" w:rsidRPr="00A364F8">
              <w:rPr>
                <w:rFonts w:ascii="Sarabun" w:hAnsi="Sarabun" w:cs="Sarabun"/>
                <w:sz w:val="22"/>
                <w:szCs w:val="22"/>
              </w:rPr>
              <w:t>, remote</w:t>
            </w:r>
            <w:r w:rsidR="00D2083D" w:rsidRPr="00A364F8">
              <w:rPr>
                <w:rFonts w:ascii="Sarabun" w:hAnsi="Sarabun" w:cs="Sarabun"/>
                <w:sz w:val="22"/>
                <w:szCs w:val="22"/>
              </w:rPr>
              <w:t xml:space="preserve"> or onsite</w:t>
            </w:r>
            <w:r w:rsidR="006F2B04" w:rsidRPr="00A364F8">
              <w:rPr>
                <w:rFonts w:ascii="Sarabun" w:hAnsi="Sarabun" w:cs="Sarabun"/>
                <w:sz w:val="22"/>
                <w:szCs w:val="22"/>
              </w:rPr>
              <w:t xml:space="preserve">.  </w:t>
            </w:r>
          </w:p>
          <w:p w14:paraId="2AC22D09" w14:textId="77777777" w:rsidR="006F2B04" w:rsidRPr="00A364F8" w:rsidRDefault="006F2B04" w:rsidP="00F56019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76466F09" w14:textId="77777777" w:rsidR="00D2083D" w:rsidRPr="00A364F8" w:rsidRDefault="00D2083D" w:rsidP="00F56019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A364F8" w14:paraId="0E740938" w14:textId="77777777" w:rsidTr="00A364F8">
        <w:trPr>
          <w:gridBefore w:val="1"/>
          <w:wBefore w:w="34" w:type="dxa"/>
          <w:cantSplit/>
        </w:trPr>
        <w:tc>
          <w:tcPr>
            <w:tcW w:w="10188" w:type="dxa"/>
            <w:gridSpan w:val="3"/>
            <w:shd w:val="clear" w:color="auto" w:fill="0E3859"/>
          </w:tcPr>
          <w:p w14:paraId="3AD4BD6E" w14:textId="77777777" w:rsidR="000822E2" w:rsidRPr="00A364F8" w:rsidRDefault="000822E2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  <w:t xml:space="preserve">DIMENSIONS </w:t>
            </w:r>
            <w:r w:rsidR="00B857F4" w:rsidRPr="00A364F8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  <w:t xml:space="preserve">- </w:t>
            </w:r>
            <w:r w:rsidR="00EB3D08" w:rsidRPr="00A364F8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  <w:t>Scale &amp; Diversity</w:t>
            </w:r>
          </w:p>
        </w:tc>
      </w:tr>
      <w:tr w:rsidR="00B857F4" w:rsidRPr="00A364F8" w14:paraId="26E7E9CA" w14:textId="77777777" w:rsidTr="007F7074">
        <w:trPr>
          <w:gridBefore w:val="1"/>
          <w:wBefore w:w="34" w:type="dxa"/>
          <w:cantSplit/>
        </w:trPr>
        <w:tc>
          <w:tcPr>
            <w:tcW w:w="10188" w:type="dxa"/>
            <w:gridSpan w:val="3"/>
          </w:tcPr>
          <w:p w14:paraId="14925E2C" w14:textId="5EC18E19" w:rsidR="00C515D3" w:rsidRPr="00A364F8" w:rsidRDefault="00AD647E" w:rsidP="0011488F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To provide h</w:t>
            </w:r>
            <w:r w:rsidR="00D2083D" w:rsidRPr="00A364F8">
              <w:rPr>
                <w:rFonts w:ascii="Sarabun" w:hAnsi="Sarabun" w:cs="Sarabun"/>
                <w:sz w:val="22"/>
                <w:szCs w:val="22"/>
              </w:rPr>
              <w:t xml:space="preserve">elpdesk 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>triage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 xml:space="preserve"> for Circa </w:t>
            </w:r>
            <w:r w:rsidR="006D69A2" w:rsidRPr="00A364F8">
              <w:rPr>
                <w:rFonts w:ascii="Sarabun" w:hAnsi="Sarabun" w:cs="Sarabun"/>
                <w:sz w:val="22"/>
                <w:szCs w:val="22"/>
              </w:rPr>
              <w:t>25</w:t>
            </w:r>
            <w:r w:rsidR="00E263CF" w:rsidRPr="00A364F8">
              <w:rPr>
                <w:rFonts w:ascii="Sarabun" w:hAnsi="Sarabun" w:cs="Sarabun"/>
                <w:sz w:val="22"/>
                <w:szCs w:val="22"/>
              </w:rPr>
              <w:t>0</w:t>
            </w:r>
            <w:r w:rsidR="006D69A2" w:rsidRPr="00A364F8">
              <w:rPr>
                <w:rFonts w:ascii="Sarabun" w:hAnsi="Sarabun" w:cs="Sarabun"/>
                <w:sz w:val="22"/>
                <w:szCs w:val="22"/>
              </w:rPr>
              <w:t xml:space="preserve"> Employees based in 3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 xml:space="preserve"> main office locations, with approximately 18 satellite sites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>. Allocating to the appropriate level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as and when required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>.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4E3373A2" w14:textId="0FCFD285" w:rsidR="007F7074" w:rsidRPr="00A364F8" w:rsidRDefault="007F7074" w:rsidP="00D2083D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A364F8" w14:paraId="79B9B8C8" w14:textId="77777777" w:rsidTr="00A364F8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2A00BF5A" w14:textId="77777777" w:rsidR="000822E2" w:rsidRPr="00A364F8" w:rsidRDefault="000822E2" w:rsidP="00736EBE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br w:type="page"/>
            </w: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shd w:val="clear" w:color="auto" w:fill="0E3859"/>
              </w:rPr>
              <w:t>MAIN ACCOUNTABILITIES</w:t>
            </w: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857F4" w:rsidRPr="00A364F8" w14:paraId="73E7DC95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64F2CFBC" w14:textId="77777777" w:rsidR="00B857F4" w:rsidRPr="00A364F8" w:rsidRDefault="00B857F4" w:rsidP="00D042B0">
            <w:pPr>
              <w:spacing w:before="100" w:beforeAutospacing="1" w:after="200" w:afterAutospacing="1" w:line="276" w:lineRule="auto"/>
              <w:contextualSpacing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1</w:t>
            </w:r>
            <w:r w:rsidRPr="00A364F8">
              <w:rPr>
                <w:rFonts w:ascii="Sarabun" w:hAnsi="Sarabun" w:cs="Sarabun"/>
                <w:b/>
                <w:sz w:val="22"/>
                <w:szCs w:val="22"/>
                <w:vertAlign w:val="superscript"/>
              </w:rPr>
              <w:t>st</w:t>
            </w:r>
            <w:r w:rsidRPr="00A364F8">
              <w:rPr>
                <w:rFonts w:ascii="Sarabun" w:hAnsi="Sarabun" w:cs="Sarabun"/>
                <w:b/>
                <w:sz w:val="22"/>
                <w:szCs w:val="22"/>
              </w:rPr>
              <w:t xml:space="preserve"> Line Expectations</w:t>
            </w:r>
          </w:p>
          <w:p w14:paraId="52183B88" w14:textId="2A4F2B1F" w:rsidR="00B857F4" w:rsidRPr="00A364F8" w:rsidRDefault="008C4770" w:rsidP="00992F03">
            <w:pPr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Providing professional and efficient 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>1</w:t>
            </w:r>
            <w:r w:rsidR="006700E9" w:rsidRPr="00A364F8">
              <w:rPr>
                <w:rFonts w:ascii="Sarabun" w:hAnsi="Sarabun" w:cs="Sarabun"/>
                <w:sz w:val="22"/>
                <w:szCs w:val="22"/>
                <w:vertAlign w:val="superscript"/>
              </w:rPr>
              <w:t>st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 xml:space="preserve"> line advice and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support to all 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 xml:space="preserve">internal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customers</w:t>
            </w:r>
            <w:r w:rsidR="00572992" w:rsidRPr="00A364F8">
              <w:rPr>
                <w:rFonts w:ascii="Sarabun" w:hAnsi="Sarabun" w:cs="Sarabun"/>
                <w:sz w:val="22"/>
                <w:szCs w:val="22"/>
              </w:rPr>
              <w:t>.</w:t>
            </w:r>
          </w:p>
          <w:p w14:paraId="06B0C141" w14:textId="5F6F0ECE" w:rsidR="00B857F4" w:rsidRPr="00A364F8" w:rsidRDefault="008C4770" w:rsidP="00992F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To provide customers with a quality support service by speedy diagnosis of 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 xml:space="preserve">basic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IT problems and taking prompt corrective action to resolve or escalate </w:t>
            </w:r>
            <w:r w:rsidR="00572992" w:rsidRPr="00A364F8">
              <w:rPr>
                <w:rFonts w:ascii="Sarabun" w:hAnsi="Sarabun" w:cs="Sarabun"/>
                <w:sz w:val="22"/>
                <w:szCs w:val="22"/>
              </w:rPr>
              <w:t>where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appropriate. </w:t>
            </w:r>
            <w:r w:rsidR="006F2B04" w:rsidRPr="00A364F8">
              <w:rPr>
                <w:rFonts w:ascii="Sarabun" w:hAnsi="Sarabun" w:cs="Sarabun"/>
                <w:sz w:val="22"/>
                <w:szCs w:val="22"/>
              </w:rPr>
              <w:t>This support encompasses both core systems (</w:t>
            </w:r>
            <w:proofErr w:type="gramStart"/>
            <w:r w:rsidR="006F2B04" w:rsidRPr="00A364F8">
              <w:rPr>
                <w:rFonts w:ascii="Sarabun" w:hAnsi="Sarabun" w:cs="Sarabun"/>
                <w:sz w:val="22"/>
                <w:szCs w:val="22"/>
              </w:rPr>
              <w:t>i.e.</w:t>
            </w:r>
            <w:proofErr w:type="gramEnd"/>
            <w:r w:rsidR="006F2B04" w:rsidRPr="00A364F8">
              <w:rPr>
                <w:rFonts w:ascii="Sarabun" w:hAnsi="Sarabun" w:cs="Sarabun"/>
                <w:sz w:val="22"/>
                <w:szCs w:val="22"/>
              </w:rPr>
              <w:t xml:space="preserve"> MS Office products, MS Operating Systems</w:t>
            </w:r>
            <w:r w:rsidR="009C3270">
              <w:rPr>
                <w:rFonts w:ascii="Sarabun" w:hAnsi="Sarabun" w:cs="Sarabun"/>
                <w:sz w:val="22"/>
                <w:szCs w:val="22"/>
              </w:rPr>
              <w:t xml:space="preserve"> etc</w:t>
            </w:r>
            <w:r w:rsidR="006F2B04" w:rsidRPr="00A364F8">
              <w:rPr>
                <w:rFonts w:ascii="Sarabun" w:hAnsi="Sarabun" w:cs="Sarabun"/>
                <w:sz w:val="22"/>
                <w:szCs w:val="22"/>
              </w:rPr>
              <w:t>) and 3rd party technical software.</w:t>
            </w:r>
          </w:p>
          <w:p w14:paraId="45F27CDB" w14:textId="01A5E3B0" w:rsidR="00D042B0" w:rsidRPr="00A364F8" w:rsidRDefault="00D042B0" w:rsidP="00992F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Great communication skills with all Cartrefi Conwy group staff and clients.</w:t>
            </w:r>
          </w:p>
          <w:p w14:paraId="02ACB7C7" w14:textId="541C8DA2" w:rsidR="00B857F4" w:rsidRPr="00A364F8" w:rsidRDefault="006F2B04" w:rsidP="00992F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To work as part of the ICT team to provide a single point of contact for ICT support for Cartrefi Conwy group and clients</w:t>
            </w:r>
            <w:r w:rsidR="00ED4773" w:rsidRPr="00A364F8">
              <w:rPr>
                <w:rFonts w:ascii="Sarabun" w:hAnsi="Sarabun" w:cs="Sarabun"/>
                <w:sz w:val="22"/>
                <w:szCs w:val="22"/>
              </w:rPr>
              <w:t>.</w:t>
            </w:r>
          </w:p>
          <w:p w14:paraId="3712F515" w14:textId="29D421A6" w:rsidR="00E31CB7" w:rsidRPr="00A364F8" w:rsidRDefault="006700E9" w:rsidP="00992F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To support with the b</w:t>
            </w:r>
            <w:r w:rsidR="00E31CB7" w:rsidRPr="00A364F8">
              <w:rPr>
                <w:rFonts w:ascii="Sarabun" w:hAnsi="Sarabun" w:cs="Sarabun"/>
                <w:sz w:val="22"/>
                <w:szCs w:val="22"/>
              </w:rPr>
              <w:t>uild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ing</w:t>
            </w:r>
            <w:r w:rsidR="00E31CB7" w:rsidRPr="00A364F8">
              <w:rPr>
                <w:rFonts w:ascii="Sarabun" w:hAnsi="Sarabun" w:cs="Sarabun"/>
                <w:sz w:val="22"/>
                <w:szCs w:val="22"/>
              </w:rPr>
              <w:t xml:space="preserve">, </w:t>
            </w:r>
            <w:r w:rsidR="00205B52" w:rsidRPr="00A364F8">
              <w:rPr>
                <w:rFonts w:ascii="Sarabun" w:hAnsi="Sarabun" w:cs="Sarabun"/>
                <w:sz w:val="22"/>
                <w:szCs w:val="22"/>
              </w:rPr>
              <w:t>m</w:t>
            </w:r>
            <w:r w:rsidR="00E31CB7" w:rsidRPr="00A364F8">
              <w:rPr>
                <w:rFonts w:ascii="Sarabun" w:hAnsi="Sarabun" w:cs="Sarabun"/>
                <w:sz w:val="22"/>
                <w:szCs w:val="22"/>
              </w:rPr>
              <w:t>aintain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ing</w:t>
            </w:r>
            <w:r w:rsidR="00205B52" w:rsidRPr="00A364F8">
              <w:rPr>
                <w:rFonts w:ascii="Sarabun" w:hAnsi="Sarabun" w:cs="Sarabun"/>
                <w:sz w:val="22"/>
                <w:szCs w:val="22"/>
              </w:rPr>
              <w:t xml:space="preserve"> and configur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ation of</w:t>
            </w:r>
            <w:r w:rsidR="00205B52" w:rsidRPr="00A364F8">
              <w:rPr>
                <w:rFonts w:ascii="Sarabun" w:hAnsi="Sarabun" w:cs="Sarabun"/>
                <w:sz w:val="22"/>
                <w:szCs w:val="22"/>
              </w:rPr>
              <w:t xml:space="preserve"> a variety of hardware and operating systems, including Laptops, thin </w:t>
            </w:r>
            <w:proofErr w:type="gramStart"/>
            <w:r w:rsidR="00205B52" w:rsidRPr="00A364F8">
              <w:rPr>
                <w:rFonts w:ascii="Sarabun" w:hAnsi="Sarabun" w:cs="Sarabun"/>
                <w:sz w:val="22"/>
                <w:szCs w:val="22"/>
              </w:rPr>
              <w:t>clients</w:t>
            </w:r>
            <w:proofErr w:type="gramEnd"/>
            <w:r w:rsidR="00205B52" w:rsidRPr="00A364F8">
              <w:rPr>
                <w:rFonts w:ascii="Sarabun" w:hAnsi="Sarabun" w:cs="Sarabun"/>
                <w:sz w:val="22"/>
                <w:szCs w:val="22"/>
              </w:rPr>
              <w:t xml:space="preserve"> and mobile devices.</w:t>
            </w:r>
          </w:p>
          <w:p w14:paraId="05AC2AAD" w14:textId="77777777" w:rsidR="00AD647E" w:rsidRPr="00A364F8" w:rsidRDefault="00ED4773" w:rsidP="00AD647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Provide support</w:t>
            </w:r>
            <w:r w:rsidR="006700E9" w:rsidRPr="00A364F8">
              <w:rPr>
                <w:rFonts w:ascii="Sarabun" w:hAnsi="Sarabun" w:cs="Sarabun"/>
                <w:sz w:val="22"/>
                <w:szCs w:val="22"/>
              </w:rPr>
              <w:t xml:space="preserve"> and assist with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proofErr w:type="gramStart"/>
            <w:r w:rsidRPr="00A364F8">
              <w:rPr>
                <w:rFonts w:ascii="Sarabun" w:hAnsi="Sarabun" w:cs="Sarabun"/>
                <w:sz w:val="22"/>
                <w:szCs w:val="22"/>
              </w:rPr>
              <w:t>colleagues</w:t>
            </w:r>
            <w:proofErr w:type="gramEnd"/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0813C5" w:rsidRPr="00A364F8">
              <w:rPr>
                <w:rFonts w:ascii="Sarabun" w:hAnsi="Sarabun" w:cs="Sarabun"/>
                <w:sz w:val="22"/>
                <w:szCs w:val="22"/>
              </w:rPr>
              <w:t xml:space="preserve">knowledge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within the group and other customers in the development and use 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 xml:space="preserve">of software and systems,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monitored by the Service Desk</w:t>
            </w:r>
            <w:r w:rsidR="00B857F4" w:rsidRPr="00A364F8">
              <w:rPr>
                <w:rFonts w:ascii="Sarabun" w:hAnsi="Sarabun" w:cs="Sarabun"/>
                <w:sz w:val="22"/>
                <w:szCs w:val="22"/>
              </w:rPr>
              <w:t>.</w:t>
            </w:r>
          </w:p>
          <w:p w14:paraId="44DF138A" w14:textId="77777777" w:rsidR="00AD647E" w:rsidRPr="00A364F8" w:rsidRDefault="000813C5" w:rsidP="00AD647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lastRenderedPageBreak/>
              <w:t>Triage</w:t>
            </w:r>
            <w:r w:rsidR="00BC30F4" w:rsidRPr="00A364F8">
              <w:rPr>
                <w:rFonts w:ascii="Sarabun" w:hAnsi="Sarabun" w:cs="Sarabun"/>
                <w:sz w:val="22"/>
                <w:szCs w:val="22"/>
              </w:rPr>
              <w:t xml:space="preserve"> user requests which are wide ranging and require judgement to decide on the best course of action. These may involve computer, network, software applications, data errors etc.</w:t>
            </w:r>
          </w:p>
          <w:p w14:paraId="63B4F166" w14:textId="4B4583D3" w:rsidR="00BC30F4" w:rsidRPr="00A364F8" w:rsidRDefault="00BC30F4" w:rsidP="00AD647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Strive to exceed in the delivery of operational KPI’s and customer SLA’s.</w:t>
            </w:r>
          </w:p>
          <w:p w14:paraId="2F9DC03B" w14:textId="77777777" w:rsidR="00BC30F4" w:rsidRPr="00A364F8" w:rsidRDefault="00BC30F4" w:rsidP="00BC30F4">
            <w:pPr>
              <w:pStyle w:val="ListParagraph"/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Keep up to date with new developments in ICT and their best use application within the Cartrefi Conwy group.</w:t>
            </w:r>
          </w:p>
          <w:p w14:paraId="36E7C11A" w14:textId="16C1AAB3" w:rsidR="00ED2A5F" w:rsidRPr="00A364F8" w:rsidRDefault="00BC30F4" w:rsidP="00572992">
            <w:pPr>
              <w:pStyle w:val="ListParagraph"/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="Sarabun" w:hAnsi="Sarabun" w:cs="Sarabun"/>
                <w:sz w:val="18"/>
                <w:szCs w:val="22"/>
              </w:rPr>
            </w:pPr>
            <w:r w:rsidRPr="00A364F8">
              <w:rPr>
                <w:rFonts w:ascii="Sarabun" w:hAnsi="Sarabun" w:cs="Sarabun"/>
                <w:color w:val="242424"/>
                <w:sz w:val="22"/>
                <w:szCs w:val="26"/>
                <w:shd w:val="clear" w:color="auto" w:fill="FFFFFF"/>
              </w:rPr>
              <w:t>Assist on Project work as and when required.</w:t>
            </w:r>
          </w:p>
        </w:tc>
      </w:tr>
      <w:tr w:rsidR="00B857F4" w:rsidRPr="00A364F8" w14:paraId="05130EE8" w14:textId="77777777" w:rsidTr="00A364F8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21062DAD" w14:textId="77777777" w:rsidR="000D503B" w:rsidRPr="00A364F8" w:rsidRDefault="000D503B" w:rsidP="006307E4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lastRenderedPageBreak/>
              <w:br w:type="page"/>
            </w: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CORPORATE ACCOUNTABILITIES </w:t>
            </w:r>
          </w:p>
        </w:tc>
      </w:tr>
      <w:tr w:rsidR="00B857F4" w:rsidRPr="00A364F8" w14:paraId="2CE33A2D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472F9194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To actively support the overall delivery of Cartrefi Conwy’s objectives to provide an excellent, </w:t>
            </w:r>
            <w:proofErr w:type="gramStart"/>
            <w:r w:rsidRPr="00A364F8">
              <w:rPr>
                <w:rFonts w:ascii="Sarabun" w:hAnsi="Sarabun" w:cs="Sarabun"/>
                <w:sz w:val="22"/>
                <w:szCs w:val="22"/>
              </w:rPr>
              <w:t>innovative</w:t>
            </w:r>
            <w:proofErr w:type="gramEnd"/>
            <w:r w:rsidRPr="00A364F8">
              <w:rPr>
                <w:rFonts w:ascii="Sarabun" w:hAnsi="Sarabun" w:cs="Sarabun"/>
                <w:sz w:val="22"/>
                <w:szCs w:val="22"/>
              </w:rPr>
              <w:t xml:space="preserve"> and truly customer focused service.</w:t>
            </w:r>
          </w:p>
          <w:p w14:paraId="06F0B68E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5B982C9E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To contribute to community involvement and tenant participation activities as required.</w:t>
            </w:r>
          </w:p>
          <w:p w14:paraId="77F48ABA" w14:textId="77777777" w:rsidR="00BB38F9" w:rsidRPr="00A364F8" w:rsidRDefault="00BB38F9" w:rsidP="002F34A7">
            <w:pPr>
              <w:ind w:left="720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7B7AFFE5" w14:textId="4CC7D7EC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As a representative of Cartrefi Conwy, </w:t>
            </w:r>
            <w:proofErr w:type="gramStart"/>
            <w:r w:rsidRPr="00A364F8">
              <w:rPr>
                <w:rFonts w:ascii="Sarabun" w:hAnsi="Sarabun" w:cs="Sarabun"/>
                <w:sz w:val="22"/>
                <w:szCs w:val="22"/>
              </w:rPr>
              <w:t>promote and maintain a positive attitude and image at all times</w:t>
            </w:r>
            <w:proofErr w:type="gramEnd"/>
            <w:r w:rsidRPr="00A364F8">
              <w:rPr>
                <w:rFonts w:ascii="Sarabun" w:hAnsi="Sarabun" w:cs="Sarabun"/>
                <w:sz w:val="22"/>
                <w:szCs w:val="22"/>
              </w:rPr>
              <w:t>.</w:t>
            </w:r>
          </w:p>
          <w:p w14:paraId="38B7FDFC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059787E3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To positively promote Cartrefi Conwy’s </w:t>
            </w:r>
            <w:proofErr w:type="gramStart"/>
            <w:r w:rsidRPr="00A364F8">
              <w:rPr>
                <w:rFonts w:ascii="Sarabun" w:hAnsi="Sarabun" w:cs="Sarabun"/>
                <w:sz w:val="22"/>
                <w:szCs w:val="22"/>
              </w:rPr>
              <w:t>values;</w:t>
            </w:r>
            <w:proofErr w:type="gramEnd"/>
            <w:r w:rsidRPr="00A364F8">
              <w:rPr>
                <w:rFonts w:ascii="Sarabun" w:hAnsi="Sarabun" w:cs="Sarabun"/>
                <w:sz w:val="22"/>
                <w:szCs w:val="22"/>
              </w:rPr>
              <w:t xml:space="preserve"> constructively challenging traditional ways of working, contrary behaviour or comments.</w:t>
            </w:r>
          </w:p>
          <w:p w14:paraId="2144D30D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68616D6A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To ensure feedback is actively sought </w:t>
            </w:r>
            <w:proofErr w:type="gramStart"/>
            <w:r w:rsidRPr="00A364F8">
              <w:rPr>
                <w:rFonts w:ascii="Sarabun" w:hAnsi="Sarabun" w:cs="Sarabun"/>
                <w:sz w:val="22"/>
                <w:szCs w:val="22"/>
              </w:rPr>
              <w:t>in order to</w:t>
            </w:r>
            <w:proofErr w:type="gramEnd"/>
            <w:r w:rsidRPr="00A364F8">
              <w:rPr>
                <w:rFonts w:ascii="Sarabun" w:hAnsi="Sarabun" w:cs="Sarabun"/>
                <w:sz w:val="22"/>
                <w:szCs w:val="22"/>
              </w:rPr>
              <w:t xml:space="preserve"> inform service improvement for customers and develop more efficient and effective ways of working.</w:t>
            </w:r>
          </w:p>
          <w:p w14:paraId="7CAF7796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728BADE6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To ensure compliance with Cartrefi Conwy’s Standing Orders, policies and procedures, standards of probity relating to the organisation’s charitable status and Welsh Assembly Government Regulation.</w:t>
            </w:r>
          </w:p>
          <w:p w14:paraId="739B4CDC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27E07AF3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To support the development, review and implementation of policies and procedures, in particular: </w:t>
            </w:r>
          </w:p>
          <w:p w14:paraId="69D98CD3" w14:textId="77777777" w:rsidR="00BB38F9" w:rsidRPr="00A364F8" w:rsidRDefault="00BB38F9" w:rsidP="002F34A7">
            <w:pPr>
              <w:numPr>
                <w:ilvl w:val="0"/>
                <w:numId w:val="3"/>
              </w:num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Health, </w:t>
            </w:r>
            <w:proofErr w:type="gramStart"/>
            <w:r w:rsidRPr="00A364F8">
              <w:rPr>
                <w:rFonts w:ascii="Sarabun" w:hAnsi="Sarabun" w:cs="Sarabun"/>
                <w:sz w:val="22"/>
                <w:szCs w:val="22"/>
              </w:rPr>
              <w:t>safety</w:t>
            </w:r>
            <w:proofErr w:type="gramEnd"/>
            <w:r w:rsidRPr="00A364F8">
              <w:rPr>
                <w:rFonts w:ascii="Sarabun" w:hAnsi="Sarabun" w:cs="Sarabun"/>
                <w:sz w:val="22"/>
                <w:szCs w:val="22"/>
              </w:rPr>
              <w:t xml:space="preserve"> and welfare initiatives</w:t>
            </w:r>
          </w:p>
          <w:p w14:paraId="59FC5E9B" w14:textId="77777777" w:rsidR="00BB38F9" w:rsidRPr="00A364F8" w:rsidRDefault="00BB38F9" w:rsidP="002F34A7">
            <w:pPr>
              <w:numPr>
                <w:ilvl w:val="0"/>
                <w:numId w:val="3"/>
              </w:num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The associations principles on Equality and Diversity</w:t>
            </w:r>
          </w:p>
          <w:p w14:paraId="41C645FD" w14:textId="77777777" w:rsidR="00BB38F9" w:rsidRPr="00A364F8" w:rsidRDefault="00BB38F9" w:rsidP="002F34A7">
            <w:pPr>
              <w:numPr>
                <w:ilvl w:val="0"/>
                <w:numId w:val="3"/>
              </w:num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Risk management initiatives</w:t>
            </w:r>
          </w:p>
          <w:p w14:paraId="6E77C10A" w14:textId="77777777" w:rsidR="00BB38F9" w:rsidRPr="00A364F8" w:rsidRDefault="00BB38F9" w:rsidP="002F34A7">
            <w:pPr>
              <w:numPr>
                <w:ilvl w:val="0"/>
                <w:numId w:val="3"/>
              </w:num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Performance management practices</w:t>
            </w:r>
          </w:p>
          <w:p w14:paraId="03359D70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3AE58E74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iCs/>
                <w:sz w:val="22"/>
                <w:szCs w:val="22"/>
              </w:rPr>
            </w:pPr>
            <w:r w:rsidRPr="00A364F8">
              <w:rPr>
                <w:rFonts w:ascii="Sarabun" w:hAnsi="Sarabun" w:cs="Sarabun"/>
                <w:iCs/>
                <w:sz w:val="22"/>
                <w:szCs w:val="22"/>
              </w:rPr>
              <w:t>To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A364F8">
              <w:rPr>
                <w:rFonts w:ascii="Sarabun" w:hAnsi="Sarabun" w:cs="Sarabun"/>
                <w:iCs/>
                <w:sz w:val="22"/>
                <w:szCs w:val="22"/>
              </w:rPr>
              <w:t>utilise ICT technology and systems effectively by developing appropriate skills, adopting efficient business processes, and maintaining data securely and accurately.</w:t>
            </w:r>
          </w:p>
          <w:p w14:paraId="1396DDE6" w14:textId="77777777" w:rsidR="00BB38F9" w:rsidRPr="00A364F8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1DCB7E4C" w14:textId="77777777" w:rsidR="00A72D8C" w:rsidRPr="00A364F8" w:rsidRDefault="00BB38F9" w:rsidP="002F34A7">
            <w:pPr>
              <w:ind w:right="-108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To work collaboratively in cross functional working groups where required.</w:t>
            </w:r>
          </w:p>
          <w:p w14:paraId="22B8F6DD" w14:textId="77777777" w:rsidR="007F7074" w:rsidRPr="00A364F8" w:rsidRDefault="007F7074" w:rsidP="002F34A7">
            <w:pPr>
              <w:ind w:right="-108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A364F8" w14:paraId="203082C9" w14:textId="77777777" w:rsidTr="00A364F8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243BAB8A" w14:textId="77777777" w:rsidR="000822E2" w:rsidRPr="00A364F8" w:rsidRDefault="000822E2" w:rsidP="00F13588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WORK CONTEXT </w:t>
            </w:r>
            <w:r w:rsidR="000327F5"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>(environment, type of equipment)</w:t>
            </w:r>
          </w:p>
        </w:tc>
      </w:tr>
      <w:tr w:rsidR="00B857F4" w:rsidRPr="00A364F8" w14:paraId="0BD2B488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693AB22F" w14:textId="79028C48" w:rsidR="007F7074" w:rsidRPr="00A364F8" w:rsidRDefault="009C3270" w:rsidP="009C3270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/>
                <w:sz w:val="22"/>
                <w:szCs w:val="22"/>
              </w:rPr>
              <w:t>The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 xml:space="preserve"> post </w:t>
            </w:r>
            <w:r w:rsidR="00F60AC5" w:rsidRPr="00A364F8">
              <w:rPr>
                <w:rFonts w:ascii="Sarabun" w:hAnsi="Sarabun" w:cs="Sarabun"/>
                <w:sz w:val="22"/>
                <w:szCs w:val="22"/>
              </w:rPr>
              <w:t xml:space="preserve">will 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 xml:space="preserve">be </w:t>
            </w:r>
            <w:r>
              <w:rPr>
                <w:rFonts w:ascii="Sarabun" w:hAnsi="Sarabun" w:cs="Sarabun"/>
                <w:sz w:val="22"/>
                <w:szCs w:val="22"/>
              </w:rPr>
              <w:t xml:space="preserve">a mixture of both office based and </w:t>
            </w:r>
            <w:r w:rsidR="00F60AC5" w:rsidRPr="00A364F8">
              <w:rPr>
                <w:rFonts w:ascii="Sarabun" w:hAnsi="Sarabun" w:cs="Sarabun"/>
                <w:sz w:val="22"/>
                <w:szCs w:val="22"/>
              </w:rPr>
              <w:t>home</w:t>
            </w:r>
            <w:r>
              <w:rPr>
                <w:rFonts w:ascii="Sarabun" w:hAnsi="Sarabun" w:cs="Sarabun"/>
                <w:sz w:val="22"/>
                <w:szCs w:val="22"/>
              </w:rPr>
              <w:t xml:space="preserve"> working where appropriate.  T</w:t>
            </w:r>
            <w:r w:rsidR="00F60AC5" w:rsidRPr="00A364F8">
              <w:rPr>
                <w:rFonts w:ascii="Sarabun" w:hAnsi="Sarabun" w:cs="Sarabun"/>
                <w:sz w:val="22"/>
                <w:szCs w:val="22"/>
              </w:rPr>
              <w:t xml:space="preserve">here </w:t>
            </w:r>
            <w:r>
              <w:rPr>
                <w:rFonts w:ascii="Sarabun" w:hAnsi="Sarabun" w:cs="Sarabun"/>
                <w:sz w:val="22"/>
                <w:szCs w:val="22"/>
              </w:rPr>
              <w:t>may</w:t>
            </w:r>
            <w:r w:rsidR="00F60AC5" w:rsidRPr="00A364F8">
              <w:rPr>
                <w:rFonts w:ascii="Sarabun" w:hAnsi="Sarabun" w:cs="Sarabun"/>
                <w:sz w:val="22"/>
                <w:szCs w:val="22"/>
              </w:rPr>
              <w:t xml:space="preserve"> be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 xml:space="preserve">some 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 xml:space="preserve">requirement to travel locally. The 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>daily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 xml:space="preserve"> use of ICT systems and technology is a</w:t>
            </w:r>
            <w:r w:rsidR="00575C52" w:rsidRPr="00A364F8">
              <w:rPr>
                <w:rFonts w:ascii="Sarabun" w:hAnsi="Sarabun" w:cs="Sarabun"/>
                <w:sz w:val="22"/>
                <w:szCs w:val="22"/>
              </w:rPr>
              <w:t>n essential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 xml:space="preserve"> requirement of the post.</w:t>
            </w:r>
          </w:p>
        </w:tc>
      </w:tr>
      <w:tr w:rsidR="00B857F4" w:rsidRPr="00A364F8" w14:paraId="045E522E" w14:textId="77777777" w:rsidTr="00A364F8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2D648565" w14:textId="77777777" w:rsidR="000822E2" w:rsidRPr="00A364F8" w:rsidRDefault="000822E2" w:rsidP="00F13588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AUTONOMY AND DECISION-MAKING </w:t>
            </w:r>
            <w:r w:rsidR="000327F5"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>(limits and freedoms)</w:t>
            </w:r>
          </w:p>
        </w:tc>
      </w:tr>
      <w:tr w:rsidR="00B857F4" w:rsidRPr="00A364F8" w14:paraId="6D650E33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31836410" w14:textId="77777777" w:rsidR="00C515D3" w:rsidRPr="00A364F8" w:rsidRDefault="00C515D3" w:rsidP="00C515D3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The post is expected to operate within agreed policies and procedures. Work is typically </w:t>
            </w:r>
            <w:r w:rsidR="00781384" w:rsidRPr="00A364F8">
              <w:rPr>
                <w:rFonts w:ascii="Sarabun" w:hAnsi="Sarabun" w:cs="Sarabun"/>
                <w:sz w:val="22"/>
                <w:szCs w:val="22"/>
              </w:rPr>
              <w:t>customer driven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 xml:space="preserve"> and reactive with the need to balance priorities against planned projects and work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. The post holder 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>is required to prioritise all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tasks 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 xml:space="preserve">within agreed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deadline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>s, categories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or by priority set</w:t>
            </w:r>
            <w:r w:rsidR="00781384" w:rsidRPr="00A364F8">
              <w:rPr>
                <w:rFonts w:ascii="Sarabun" w:hAnsi="Sarabun" w:cs="Sarabun"/>
                <w:sz w:val="22"/>
                <w:szCs w:val="22"/>
              </w:rPr>
              <w:t>.</w:t>
            </w:r>
          </w:p>
          <w:p w14:paraId="18A279E1" w14:textId="77777777" w:rsidR="00C515D3" w:rsidRPr="00A364F8" w:rsidRDefault="00C515D3" w:rsidP="00C515D3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2C2A6BD4" w14:textId="77777777" w:rsidR="00C515D3" w:rsidRPr="00A364F8" w:rsidRDefault="00C515D3" w:rsidP="00C515D3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Examples of the decisions the post can take are:</w:t>
            </w:r>
          </w:p>
          <w:p w14:paraId="72777B9B" w14:textId="48719198" w:rsidR="002F34A7" w:rsidRPr="00A364F8" w:rsidRDefault="00C515D3" w:rsidP="00C515D3">
            <w:pPr>
              <w:numPr>
                <w:ilvl w:val="0"/>
                <w:numId w:val="7"/>
              </w:numPr>
              <w:tabs>
                <w:tab w:val="clear" w:pos="1080"/>
                <w:tab w:val="num" w:pos="709"/>
              </w:tabs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Providing 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 xml:space="preserve">initial 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>helpdesk</w:t>
            </w:r>
            <w:r w:rsidR="003651A1" w:rsidRPr="00A364F8">
              <w:rPr>
                <w:rFonts w:ascii="Sarabun" w:hAnsi="Sarabun" w:cs="Sarabun"/>
                <w:sz w:val="22"/>
                <w:szCs w:val="22"/>
              </w:rPr>
              <w:t xml:space="preserve"> advice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or </w:t>
            </w:r>
            <w:r w:rsidR="002F34A7" w:rsidRPr="00A364F8">
              <w:rPr>
                <w:rFonts w:ascii="Sarabun" w:hAnsi="Sarabun" w:cs="Sarabun"/>
                <w:sz w:val="22"/>
                <w:szCs w:val="22"/>
              </w:rPr>
              <w:t>signposting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F56019" w:rsidRPr="00A364F8">
              <w:rPr>
                <w:rFonts w:ascii="Sarabun" w:hAnsi="Sarabun" w:cs="Sarabun"/>
                <w:sz w:val="22"/>
                <w:szCs w:val="22"/>
              </w:rPr>
              <w:t>colleagues</w:t>
            </w:r>
            <w:r w:rsidR="002F34A7" w:rsidRPr="00A364F8">
              <w:rPr>
                <w:rFonts w:ascii="Sarabun" w:hAnsi="Sarabun" w:cs="Sarabun"/>
                <w:sz w:val="22"/>
                <w:szCs w:val="22"/>
              </w:rPr>
              <w:t xml:space="preserve"> and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2F34A7" w:rsidRPr="00A364F8">
              <w:rPr>
                <w:rFonts w:ascii="Sarabun" w:hAnsi="Sarabun" w:cs="Sarabun"/>
                <w:sz w:val="22"/>
                <w:szCs w:val="22"/>
              </w:rPr>
              <w:t xml:space="preserve">Managers </w:t>
            </w:r>
            <w:r w:rsidR="003651A1" w:rsidRPr="00A364F8">
              <w:rPr>
                <w:rFonts w:ascii="Sarabun" w:hAnsi="Sarabun" w:cs="Sarabun"/>
                <w:sz w:val="22"/>
                <w:szCs w:val="22"/>
              </w:rPr>
              <w:t>to relevant policies and procedures</w:t>
            </w:r>
          </w:p>
          <w:p w14:paraId="6CCDD01C" w14:textId="77777777" w:rsidR="00C515D3" w:rsidRPr="00A364F8" w:rsidRDefault="00C515D3" w:rsidP="00C515D3">
            <w:pPr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2EB5A41B" w14:textId="77777777" w:rsidR="00C515D3" w:rsidRPr="00A364F8" w:rsidRDefault="00C515D3" w:rsidP="00C515D3">
            <w:pPr>
              <w:ind w:left="709" w:hanging="709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lastRenderedPageBreak/>
              <w:t>Examples of decisions that are referred are:</w:t>
            </w:r>
          </w:p>
          <w:p w14:paraId="096562E0" w14:textId="77777777" w:rsidR="00C515D3" w:rsidRPr="00A364F8" w:rsidRDefault="002F34A7" w:rsidP="00C515D3">
            <w:pPr>
              <w:numPr>
                <w:ilvl w:val="0"/>
                <w:numId w:val="8"/>
              </w:numPr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Any items involving expenditure</w:t>
            </w:r>
          </w:p>
          <w:p w14:paraId="118ECE4B" w14:textId="77777777" w:rsidR="002F34A7" w:rsidRPr="00A364F8" w:rsidRDefault="00F56019" w:rsidP="002F34A7">
            <w:pPr>
              <w:numPr>
                <w:ilvl w:val="0"/>
                <w:numId w:val="8"/>
              </w:numPr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Exception to </w:t>
            </w:r>
            <w:r w:rsidR="00C515D3" w:rsidRPr="00A364F8">
              <w:rPr>
                <w:rFonts w:ascii="Sarabun" w:hAnsi="Sarabun" w:cs="Sarabun"/>
                <w:sz w:val="22"/>
                <w:szCs w:val="22"/>
              </w:rPr>
              <w:t>Policy decisions</w:t>
            </w:r>
          </w:p>
          <w:p w14:paraId="28BF8B64" w14:textId="77777777" w:rsidR="007F7074" w:rsidRPr="00A364F8" w:rsidRDefault="007F7074" w:rsidP="00F56019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2E8CDF73" w14:textId="47EB4B96" w:rsidR="00AD647E" w:rsidRPr="00A364F8" w:rsidRDefault="00AD647E" w:rsidP="00F56019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A364F8" w14:paraId="71080833" w14:textId="77777777" w:rsidTr="00A364F8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58DEA90C" w14:textId="77777777" w:rsidR="000822E2" w:rsidRPr="00A364F8" w:rsidRDefault="000327F5" w:rsidP="00F56019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lastRenderedPageBreak/>
              <w:t xml:space="preserve">COMMUNICATIONS (the main communications that take place. frequency, </w:t>
            </w:r>
            <w:proofErr w:type="gramStart"/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>purpose</w:t>
            </w:r>
            <w:proofErr w:type="gramEnd"/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 and method)</w:t>
            </w:r>
          </w:p>
        </w:tc>
      </w:tr>
      <w:tr w:rsidR="00B857F4" w:rsidRPr="00A364F8" w14:paraId="6F378339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546" w:type="dxa"/>
            <w:gridSpan w:val="2"/>
            <w:tcBorders>
              <w:bottom w:val="dotted" w:sz="4" w:space="0" w:color="auto"/>
            </w:tcBorders>
          </w:tcPr>
          <w:p w14:paraId="5C2F7A5F" w14:textId="77777777" w:rsidR="000822E2" w:rsidRPr="00A364F8" w:rsidRDefault="000822E2">
            <w:pPr>
              <w:pStyle w:val="Heading2"/>
              <w:spacing w:before="60" w:after="60"/>
              <w:rPr>
                <w:rFonts w:ascii="Sarabun" w:hAnsi="Sarabun" w:cs="Sarabun"/>
                <w:b/>
                <w:bCs/>
                <w:color w:val="auto"/>
                <w:sz w:val="22"/>
                <w:szCs w:val="22"/>
                <w:u w:val="none"/>
              </w:rPr>
            </w:pPr>
            <w:r w:rsidRPr="00A364F8">
              <w:rPr>
                <w:rFonts w:ascii="Sarabun" w:hAnsi="Sarabun" w:cs="Sarabun"/>
                <w:b/>
                <w:bCs/>
                <w:color w:val="auto"/>
                <w:sz w:val="22"/>
                <w:szCs w:val="22"/>
                <w:u w:val="none"/>
              </w:rPr>
              <w:t>INTERNAL</w:t>
            </w:r>
          </w:p>
        </w:tc>
        <w:tc>
          <w:tcPr>
            <w:tcW w:w="8661" w:type="dxa"/>
            <w:tcBorders>
              <w:bottom w:val="dotted" w:sz="4" w:space="0" w:color="auto"/>
            </w:tcBorders>
          </w:tcPr>
          <w:p w14:paraId="24767371" w14:textId="1ECEEB2D" w:rsidR="00111396" w:rsidRPr="00A364F8" w:rsidRDefault="00F56019" w:rsidP="003651A1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Colleagues</w:t>
            </w:r>
            <w:r w:rsidR="003651A1" w:rsidRPr="00A364F8">
              <w:rPr>
                <w:rFonts w:ascii="Sarabun" w:hAnsi="Sarabun" w:cs="Sarabun"/>
                <w:sz w:val="22"/>
                <w:szCs w:val="22"/>
              </w:rPr>
              <w:t xml:space="preserve"> and Managers </w:t>
            </w:r>
            <w:r w:rsidR="00111396" w:rsidRPr="00A364F8">
              <w:rPr>
                <w:rFonts w:ascii="Sarabun" w:hAnsi="Sarabun" w:cs="Sarabun"/>
                <w:sz w:val="22"/>
                <w:szCs w:val="22"/>
              </w:rPr>
              <w:t>daily to provide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AD647E" w:rsidRPr="00A364F8">
              <w:rPr>
                <w:rFonts w:ascii="Sarabun" w:hAnsi="Sarabun" w:cs="Sarabun"/>
                <w:sz w:val="22"/>
                <w:szCs w:val="22"/>
              </w:rPr>
              <w:t xml:space="preserve">basic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helpdesk</w:t>
            </w:r>
            <w:r w:rsidR="00111396" w:rsidRPr="00A364F8">
              <w:rPr>
                <w:rFonts w:ascii="Sarabun" w:hAnsi="Sarabun" w:cs="Sarabun"/>
                <w:sz w:val="22"/>
                <w:szCs w:val="22"/>
              </w:rPr>
              <w:t xml:space="preserve"> advice </w:t>
            </w:r>
            <w:r w:rsidR="006B79C9" w:rsidRPr="00A364F8">
              <w:rPr>
                <w:rFonts w:ascii="Sarabun" w:hAnsi="Sarabun" w:cs="Sarabun"/>
                <w:sz w:val="22"/>
                <w:szCs w:val="22"/>
              </w:rPr>
              <w:t>and troubleshooting. S</w:t>
            </w:r>
            <w:r w:rsidR="00111396" w:rsidRPr="00A364F8">
              <w:rPr>
                <w:rFonts w:ascii="Sarabun" w:hAnsi="Sarabun" w:cs="Sarabun"/>
                <w:sz w:val="22"/>
                <w:szCs w:val="22"/>
              </w:rPr>
              <w:t xml:space="preserve">ignpost </w:t>
            </w:r>
            <w:r w:rsidR="006B79C9" w:rsidRPr="00A364F8">
              <w:rPr>
                <w:rFonts w:ascii="Sarabun" w:hAnsi="Sarabun" w:cs="Sarabun"/>
                <w:sz w:val="22"/>
                <w:szCs w:val="22"/>
              </w:rPr>
              <w:t xml:space="preserve">staff </w:t>
            </w:r>
            <w:r w:rsidR="00111396" w:rsidRPr="00A364F8">
              <w:rPr>
                <w:rFonts w:ascii="Sarabun" w:hAnsi="Sarabun" w:cs="Sarabun"/>
                <w:sz w:val="22"/>
                <w:szCs w:val="22"/>
              </w:rPr>
              <w:t xml:space="preserve">to relevant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procedures</w:t>
            </w:r>
            <w:r w:rsidR="00111396" w:rsidRPr="00A364F8">
              <w:rPr>
                <w:rFonts w:ascii="Sarabun" w:hAnsi="Sarabun" w:cs="Sarabun"/>
                <w:sz w:val="22"/>
                <w:szCs w:val="22"/>
              </w:rPr>
              <w:t xml:space="preserve">, </w:t>
            </w:r>
            <w:proofErr w:type="gramStart"/>
            <w:r w:rsidR="00111396" w:rsidRPr="00A364F8">
              <w:rPr>
                <w:rFonts w:ascii="Sarabun" w:hAnsi="Sarabun" w:cs="Sarabun"/>
                <w:sz w:val="22"/>
                <w:szCs w:val="22"/>
              </w:rPr>
              <w:t>forms</w:t>
            </w:r>
            <w:proofErr w:type="gramEnd"/>
            <w:r w:rsidR="00111396" w:rsidRPr="00A364F8">
              <w:rPr>
                <w:rFonts w:ascii="Sarabun" w:hAnsi="Sarabun" w:cs="Sarabun"/>
                <w:sz w:val="22"/>
                <w:szCs w:val="22"/>
              </w:rPr>
              <w:t xml:space="preserve"> or information. </w:t>
            </w:r>
          </w:p>
        </w:tc>
      </w:tr>
      <w:tr w:rsidR="00B857F4" w:rsidRPr="00A364F8" w14:paraId="063B18A9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546" w:type="dxa"/>
            <w:gridSpan w:val="2"/>
            <w:tcBorders>
              <w:top w:val="dotted" w:sz="4" w:space="0" w:color="auto"/>
            </w:tcBorders>
          </w:tcPr>
          <w:p w14:paraId="3FB2255B" w14:textId="77777777" w:rsidR="000822E2" w:rsidRPr="00A364F8" w:rsidRDefault="000822E2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EXTERNAL</w:t>
            </w:r>
          </w:p>
        </w:tc>
        <w:tc>
          <w:tcPr>
            <w:tcW w:w="8661" w:type="dxa"/>
            <w:tcBorders>
              <w:top w:val="dotted" w:sz="4" w:space="0" w:color="auto"/>
            </w:tcBorders>
          </w:tcPr>
          <w:p w14:paraId="304FF372" w14:textId="77777777" w:rsidR="00111396" w:rsidRPr="00A364F8" w:rsidRDefault="006B79C9" w:rsidP="003651A1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Local Authorities and Housing Associations</w:t>
            </w:r>
            <w:r w:rsidR="004651F8" w:rsidRPr="00A364F8">
              <w:rPr>
                <w:rFonts w:ascii="Sarabun" w:hAnsi="Sarabun" w:cs="Sarabun"/>
                <w:sz w:val="22"/>
                <w:szCs w:val="22"/>
              </w:rPr>
              <w:t xml:space="preserve">, </w:t>
            </w:r>
            <w:r w:rsidR="00150B2E" w:rsidRPr="00A364F8">
              <w:rPr>
                <w:rFonts w:ascii="Sarabun" w:hAnsi="Sarabun" w:cs="Sarabun"/>
                <w:sz w:val="22"/>
                <w:szCs w:val="22"/>
              </w:rPr>
              <w:t>IT service providers, consultants &amp; training providers.</w:t>
            </w:r>
          </w:p>
        </w:tc>
      </w:tr>
    </w:tbl>
    <w:p w14:paraId="242DC05F" w14:textId="77777777" w:rsidR="00605555" w:rsidRPr="00A364F8" w:rsidRDefault="00605555">
      <w:pPr>
        <w:rPr>
          <w:rFonts w:ascii="Sarabun" w:hAnsi="Sarabun" w:cs="Sarabun"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4230"/>
        <w:gridCol w:w="779"/>
        <w:gridCol w:w="2176"/>
        <w:gridCol w:w="15"/>
      </w:tblGrid>
      <w:tr w:rsidR="00B857F4" w:rsidRPr="00A364F8" w14:paraId="648B52C6" w14:textId="77777777" w:rsidTr="00A364F8">
        <w:trPr>
          <w:gridAfter w:val="1"/>
          <w:wAfter w:w="15" w:type="dxa"/>
        </w:trPr>
        <w:tc>
          <w:tcPr>
            <w:tcW w:w="10173" w:type="dxa"/>
            <w:gridSpan w:val="4"/>
            <w:shd w:val="clear" w:color="auto" w:fill="0E3859"/>
          </w:tcPr>
          <w:p w14:paraId="0A39C01A" w14:textId="77777777" w:rsidR="000822E2" w:rsidRPr="00A364F8" w:rsidRDefault="00444B44" w:rsidP="00444B44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>A</w:t>
            </w:r>
            <w:r w:rsidR="000822E2"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REAS OF </w:t>
            </w:r>
            <w:r w:rsidR="000D503B"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>COMPLEXITY</w:t>
            </w:r>
            <w:r w:rsidR="000327F5"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 (what provides most stretch)</w:t>
            </w:r>
          </w:p>
        </w:tc>
      </w:tr>
      <w:tr w:rsidR="00B857F4" w:rsidRPr="00A364F8" w14:paraId="4969AF23" w14:textId="77777777" w:rsidTr="007F7074">
        <w:trPr>
          <w:gridAfter w:val="1"/>
          <w:wAfter w:w="15" w:type="dxa"/>
        </w:trPr>
        <w:tc>
          <w:tcPr>
            <w:tcW w:w="10173" w:type="dxa"/>
            <w:gridSpan w:val="4"/>
          </w:tcPr>
          <w:p w14:paraId="4FF37203" w14:textId="317C14E4" w:rsidR="000822E2" w:rsidRPr="00A364F8" w:rsidRDefault="00C515D3" w:rsidP="00150B2E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Prioritising </w:t>
            </w:r>
            <w:r w:rsidR="00150B2E" w:rsidRPr="00A364F8">
              <w:rPr>
                <w:rFonts w:ascii="Sarabun" w:hAnsi="Sarabun" w:cs="Sarabun"/>
                <w:sz w:val="22"/>
                <w:szCs w:val="22"/>
              </w:rPr>
              <w:t xml:space="preserve">customer driven </w:t>
            </w:r>
            <w:r w:rsidRPr="00A364F8">
              <w:rPr>
                <w:rFonts w:ascii="Sarabun" w:hAnsi="Sarabun" w:cs="Sarabun"/>
                <w:sz w:val="22"/>
                <w:szCs w:val="22"/>
              </w:rPr>
              <w:t>workload</w:t>
            </w:r>
            <w:r w:rsidR="00150B2E" w:rsidRPr="00A364F8">
              <w:rPr>
                <w:rFonts w:ascii="Sarabun" w:hAnsi="Sarabun" w:cs="Sarabun"/>
                <w:sz w:val="22"/>
                <w:szCs w:val="22"/>
              </w:rPr>
              <w:t xml:space="preserve"> and managing customer’s expectations</w:t>
            </w:r>
            <w:r w:rsidRPr="00A364F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781384" w:rsidRPr="00A364F8">
              <w:rPr>
                <w:rFonts w:ascii="Sarabun" w:hAnsi="Sarabun" w:cs="Sarabun"/>
                <w:sz w:val="22"/>
                <w:szCs w:val="22"/>
              </w:rPr>
              <w:t xml:space="preserve">may provide some complexity within the role. </w:t>
            </w:r>
          </w:p>
        </w:tc>
      </w:tr>
      <w:tr w:rsidR="00B857F4" w:rsidRPr="00A364F8" w14:paraId="5AD9DF1C" w14:textId="77777777" w:rsidTr="00A364F8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10188" w:type="dxa"/>
            <w:gridSpan w:val="5"/>
            <w:tcBorders>
              <w:bottom w:val="nil"/>
            </w:tcBorders>
            <w:shd w:val="clear" w:color="auto" w:fill="0E3859"/>
          </w:tcPr>
          <w:p w14:paraId="7670A794" w14:textId="77777777" w:rsidR="005C5CAC" w:rsidRPr="00A364F8" w:rsidRDefault="005C5CAC" w:rsidP="00F13588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>AGREEMENT</w:t>
            </w:r>
          </w:p>
        </w:tc>
      </w:tr>
      <w:tr w:rsidR="00B857F4" w:rsidRPr="00A364F8" w14:paraId="1C52384C" w14:textId="77777777" w:rsidTr="007F7074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298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351293C" w14:textId="77777777" w:rsidR="005C5CAC" w:rsidRPr="00A364F8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Job Holders’ Signature:</w:t>
            </w:r>
          </w:p>
        </w:tc>
        <w:tc>
          <w:tcPr>
            <w:tcW w:w="42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BA7CA80" w14:textId="77777777" w:rsidR="005C5CAC" w:rsidRPr="00A364F8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F1052F6" w14:textId="77777777" w:rsidR="005C5CAC" w:rsidRPr="00A364F8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Date: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04B85A0" w14:textId="77777777" w:rsidR="005C5CAC" w:rsidRPr="00A364F8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</w:tr>
      <w:tr w:rsidR="00B857F4" w:rsidRPr="00A364F8" w14:paraId="3D1FD6E7" w14:textId="77777777" w:rsidTr="007F7074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29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46881D" w14:textId="77777777" w:rsidR="005C5CAC" w:rsidRPr="00A364F8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Line Managers’ Signature:</w:t>
            </w:r>
          </w:p>
        </w:tc>
        <w:tc>
          <w:tcPr>
            <w:tcW w:w="42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1E08578" w14:textId="77777777" w:rsidR="005C5CAC" w:rsidRPr="00A364F8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D6D2AA1" w14:textId="77777777" w:rsidR="005C5CAC" w:rsidRPr="00A364F8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sz w:val="22"/>
                <w:szCs w:val="22"/>
              </w:rPr>
              <w:t>Date:</w:t>
            </w:r>
          </w:p>
        </w:tc>
        <w:tc>
          <w:tcPr>
            <w:tcW w:w="219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0093AC1" w14:textId="77777777" w:rsidR="005C5CAC" w:rsidRPr="00A364F8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</w:tr>
    </w:tbl>
    <w:p w14:paraId="09843F20" w14:textId="77777777" w:rsidR="004651F8" w:rsidRPr="00A364F8" w:rsidRDefault="004651F8">
      <w:pPr>
        <w:rPr>
          <w:rFonts w:ascii="Sarabun" w:hAnsi="Sarabun" w:cs="Sarabun"/>
          <w:sz w:val="22"/>
          <w:szCs w:val="22"/>
        </w:rPr>
        <w:sectPr w:rsidR="004651F8" w:rsidRPr="00A364F8">
          <w:headerReference w:type="default" r:id="rId8"/>
          <w:footerReference w:type="default" r:id="rId9"/>
          <w:pgSz w:w="11909" w:h="16834" w:code="9"/>
          <w:pgMar w:top="432" w:right="850" w:bottom="432" w:left="850" w:header="576" w:footer="720" w:gutter="288"/>
          <w:paperSrc w:first="7" w:other="7"/>
          <w:cols w:space="720"/>
        </w:sect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B857F4" w:rsidRPr="00A364F8" w14:paraId="1CAE6935" w14:textId="77777777" w:rsidTr="00A364F8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317674FC" w14:textId="50B72315" w:rsidR="004651F8" w:rsidRPr="00A364F8" w:rsidRDefault="00A616BA" w:rsidP="00040F46">
            <w:pPr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</w:rPr>
              <w:object w:dxaOrig="4320" w:dyaOrig="2444" w14:anchorId="553EE1AE">
                <v:shape id="_x0000_i1027" type="#_x0000_t75" style="width:115.55pt;height:66.15pt" o:ole="">
                  <v:imagedata r:id="rId10" o:title=""/>
                </v:shape>
                <o:OLEObject Type="Embed" ProgID="PBrush" ShapeID="_x0000_i1027" DrawAspect="Content" ObjectID="_1713357413" r:id="rId11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E3859"/>
          </w:tcPr>
          <w:p w14:paraId="2872B087" w14:textId="77777777" w:rsidR="004651F8" w:rsidRPr="00A364F8" w:rsidRDefault="004651F8" w:rsidP="00040F46">
            <w:pPr>
              <w:spacing w:before="60" w:after="6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</w:pPr>
            <w:r w:rsidRPr="00A364F8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 xml:space="preserve">Person Specification </w:t>
            </w:r>
          </w:p>
          <w:p w14:paraId="52EB01BC" w14:textId="754516D5" w:rsidR="004651F8" w:rsidRPr="00A364F8" w:rsidRDefault="009B4BAB" w:rsidP="00040F46">
            <w:pPr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>ICT 1</w:t>
            </w:r>
            <w:r w:rsidRPr="00A364F8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st</w:t>
            </w:r>
            <w:r w:rsidRPr="00A364F8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 xml:space="preserve"> Line Support A</w:t>
            </w:r>
            <w:r w:rsidR="00AD647E" w:rsidRPr="00A364F8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>dvisor</w:t>
            </w:r>
          </w:p>
        </w:tc>
      </w:tr>
    </w:tbl>
    <w:p w14:paraId="6A06DCE9" w14:textId="77777777" w:rsidR="004651F8" w:rsidRPr="00A364F8" w:rsidRDefault="004651F8" w:rsidP="004651F8">
      <w:pPr>
        <w:rPr>
          <w:rFonts w:ascii="Sarabun" w:hAnsi="Sarabun" w:cs="Sarabun"/>
          <w:sz w:val="22"/>
          <w:szCs w:val="22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B857F4" w:rsidRPr="00A364F8" w14:paraId="28C09BD5" w14:textId="77777777" w:rsidTr="00A364F8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2455BB80" w14:textId="77777777" w:rsidR="004651F8" w:rsidRPr="00A364F8" w:rsidRDefault="004651F8" w:rsidP="00040F4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  <w:r w:rsidRPr="00A364F8">
              <w:rPr>
                <w:rFonts w:ascii="Sarabun" w:hAnsi="Sarabun" w:cs="Sarabun"/>
                <w:color w:val="FFFFFF" w:themeColor="background1"/>
                <w:sz w:val="22"/>
                <w:szCs w:val="22"/>
              </w:rPr>
              <w:t>KNOWLEDGE &amp; EXPERIENCE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0806E3B6" w14:textId="77777777" w:rsidR="004651F8" w:rsidRPr="00A364F8" w:rsidRDefault="004651F8" w:rsidP="00040F4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  <w:r w:rsidRPr="00A364F8">
              <w:rPr>
                <w:rFonts w:ascii="Sarabun" w:hAnsi="Sarabun" w:cs="Sarabun"/>
                <w:color w:val="FFFFFF" w:themeColor="background1"/>
                <w:sz w:val="22"/>
                <w:szCs w:val="22"/>
              </w:rPr>
              <w:t>Essential / Desirable</w:t>
            </w: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0B5A782A" w14:textId="77777777" w:rsidR="004651F8" w:rsidRPr="00A364F8" w:rsidRDefault="004651F8" w:rsidP="00040F4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  <w:r w:rsidRPr="00A364F8">
              <w:rPr>
                <w:rFonts w:ascii="Sarabun" w:hAnsi="Sarabun" w:cs="Sarabun"/>
                <w:color w:val="FFFFFF" w:themeColor="background1"/>
                <w:sz w:val="22"/>
                <w:szCs w:val="22"/>
              </w:rPr>
              <w:t>How this will be assessed</w:t>
            </w:r>
          </w:p>
        </w:tc>
      </w:tr>
      <w:tr w:rsidR="00B857F4" w:rsidRPr="00A364F8" w14:paraId="7A6E45A8" w14:textId="77777777" w:rsidTr="00040F46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26F32E" w14:textId="18F1BD3E" w:rsidR="004651F8" w:rsidRPr="00A364F8" w:rsidRDefault="000813C5" w:rsidP="005E083B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K</w:t>
            </w:r>
            <w:r w:rsidR="008C4770" w:rsidRPr="00A364F8">
              <w:rPr>
                <w:rFonts w:ascii="Sarabun" w:hAnsi="Sarabun" w:cs="Sarabun"/>
                <w:sz w:val="22"/>
                <w:szCs w:val="22"/>
              </w:rPr>
              <w:t xml:space="preserve">nowledge of Microsoft applications, </w:t>
            </w:r>
            <w:proofErr w:type="gramStart"/>
            <w:r w:rsidR="008C4770" w:rsidRPr="00A364F8">
              <w:rPr>
                <w:rFonts w:ascii="Sarabun" w:hAnsi="Sarabun" w:cs="Sarabun"/>
                <w:sz w:val="22"/>
                <w:szCs w:val="22"/>
              </w:rPr>
              <w:t>Server</w:t>
            </w:r>
            <w:proofErr w:type="gramEnd"/>
            <w:r w:rsidR="008C4770" w:rsidRPr="00A364F8">
              <w:rPr>
                <w:rFonts w:ascii="Sarabun" w:hAnsi="Sarabun" w:cs="Sarabun"/>
                <w:sz w:val="22"/>
                <w:szCs w:val="22"/>
              </w:rPr>
              <w:t xml:space="preserve"> and desktop operating systems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4BD30C" w14:textId="77777777" w:rsidR="004651F8" w:rsidRPr="00A364F8" w:rsidRDefault="004651F8" w:rsidP="00040F4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4EC5B11" w14:textId="77777777" w:rsidR="004651F8" w:rsidRPr="00A364F8" w:rsidRDefault="004651F8" w:rsidP="00040F46">
            <w:pPr>
              <w:jc w:val="center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B857F4" w:rsidRPr="00A364F8" w14:paraId="0792756A" w14:textId="77777777" w:rsidTr="00040F4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73733DDB" w14:textId="77777777" w:rsidR="004651F8" w:rsidRPr="00A364F8" w:rsidRDefault="008C4770" w:rsidP="00040F46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Working experience of Active Directory (AD) and user account management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2718F644" w14:textId="77777777" w:rsidR="004651F8" w:rsidRPr="00A364F8" w:rsidRDefault="005E083B" w:rsidP="00040F4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03AC645A" w14:textId="77777777" w:rsidR="004651F8" w:rsidRPr="00A364F8" w:rsidRDefault="004651F8" w:rsidP="00040F46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2E6273F0" w14:textId="77777777" w:rsidTr="00040F4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9EAF1FA" w14:textId="6A2A459F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Working experience of hardware components – Mobile, Laptop &amp; Desktop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5551F1F7" w14:textId="451A0D43" w:rsidR="00575C52" w:rsidRPr="00A364F8" w:rsidRDefault="000813C5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3BC6B05" w14:textId="36612651" w:rsidR="00575C52" w:rsidRPr="00A364F8" w:rsidRDefault="00575C52" w:rsidP="00575C52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374A10D0" w14:textId="77777777" w:rsidTr="00040F4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01DD86C6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Knowledge of Anti-virus &amp; Web/Mail filtering principles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2A88065D" w14:textId="7D12E095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3F68EC9D" w14:textId="77777777" w:rsidR="00575C52" w:rsidRPr="00A364F8" w:rsidRDefault="00575C52" w:rsidP="00575C52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343DE820" w14:textId="77777777" w:rsidTr="00A364F8">
        <w:trPr>
          <w:trHeight w:val="275"/>
        </w:trPr>
        <w:tc>
          <w:tcPr>
            <w:tcW w:w="7511" w:type="dxa"/>
            <w:shd w:val="clear" w:color="auto" w:fill="0E3859"/>
            <w:vAlign w:val="center"/>
          </w:tcPr>
          <w:p w14:paraId="2FFE7DEF" w14:textId="77777777" w:rsidR="00575C52" w:rsidRPr="00A364F8" w:rsidRDefault="00575C52" w:rsidP="00575C52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A364F8">
              <w:rPr>
                <w:rFonts w:ascii="Sarabun" w:hAnsi="Sarabun" w:cs="Sarabun"/>
                <w:color w:val="FFFFFF" w:themeColor="background1"/>
                <w:sz w:val="22"/>
                <w:szCs w:val="22"/>
              </w:rPr>
              <w:t>SKILLS &amp; QUALIFICATIONS</w:t>
            </w:r>
          </w:p>
        </w:tc>
        <w:tc>
          <w:tcPr>
            <w:tcW w:w="3060" w:type="dxa"/>
            <w:shd w:val="clear" w:color="auto" w:fill="0E3859"/>
            <w:vAlign w:val="center"/>
          </w:tcPr>
          <w:p w14:paraId="5132056D" w14:textId="77777777" w:rsidR="00575C52" w:rsidRPr="00A364F8" w:rsidRDefault="00575C52" w:rsidP="00575C52">
            <w:pPr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E3859"/>
            <w:vAlign w:val="center"/>
          </w:tcPr>
          <w:p w14:paraId="07070B01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575C52" w:rsidRPr="00A364F8" w14:paraId="1F9C7681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45FEE765" w14:textId="755E537F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Experience in ICT Support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5EFFEA60" w14:textId="0A080E3A" w:rsidR="00575C52" w:rsidRPr="00A364F8" w:rsidRDefault="000813C5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ACF592B" w14:textId="6DD5B344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48AD2326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425E959F" w14:textId="4F16983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Office / Office 365 user management and troubleshooting skills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419ED485" w14:textId="14F7774A" w:rsidR="00575C52" w:rsidRPr="00A364F8" w:rsidRDefault="000813C5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54BD168" w14:textId="413DC815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2DAD10F5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5B2BE172" w14:textId="4DC7E8D3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Excellent communication skills both written and verbal and the ability to listen and interpret information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3D74CA60" w14:textId="093BCC09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4484974C" w14:textId="560F1F8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77F9C864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2F8C0365" w14:textId="161DC439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Ability to plan and prioritise work within a reactive role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296AFF27" w14:textId="0EFD77E1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8CB3D42" w14:textId="2CECBCEB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4809DF08" w14:textId="77777777" w:rsidTr="00040F46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64BAB539" w14:textId="7858D0E2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IT certification or equivalent (</w:t>
            </w:r>
            <w:proofErr w:type="gramStart"/>
            <w:r w:rsidRPr="00A364F8">
              <w:rPr>
                <w:rFonts w:ascii="Sarabun" w:hAnsi="Sarabun" w:cs="Sarabun"/>
                <w:sz w:val="22"/>
                <w:szCs w:val="22"/>
              </w:rPr>
              <w:t>i.e.</w:t>
            </w:r>
            <w:proofErr w:type="gramEnd"/>
            <w:r w:rsidRPr="00A364F8">
              <w:rPr>
                <w:rFonts w:ascii="Sarabun" w:hAnsi="Sarabun" w:cs="Sarabun"/>
                <w:sz w:val="22"/>
                <w:szCs w:val="22"/>
              </w:rPr>
              <w:t xml:space="preserve"> ITIL/MCP, etc.)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69C746F6" w14:textId="02526910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CFA43DB" w14:textId="2E954123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6329693E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3F75BFD9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Welsh Language Skills 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234DB7DC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77932618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Application / Interview</w:t>
            </w:r>
          </w:p>
        </w:tc>
      </w:tr>
      <w:tr w:rsidR="00575C52" w:rsidRPr="00A364F8" w14:paraId="051CFE38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46B7598C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Full UK Driving Licence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02F32A87" w14:textId="4DFCC569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45B32847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575C52" w:rsidRPr="00A364F8" w14:paraId="13DAFAAE" w14:textId="77777777" w:rsidTr="00A364F8">
        <w:trPr>
          <w:trHeight w:val="275"/>
        </w:trPr>
        <w:tc>
          <w:tcPr>
            <w:tcW w:w="7511" w:type="dxa"/>
            <w:shd w:val="clear" w:color="auto" w:fill="0E3859"/>
            <w:vAlign w:val="center"/>
          </w:tcPr>
          <w:p w14:paraId="44516D54" w14:textId="72BDCBED" w:rsidR="00575C52" w:rsidRPr="00A364F8" w:rsidRDefault="00575C52" w:rsidP="00575C52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color w:val="FFFFFF" w:themeColor="background1"/>
                <w:sz w:val="22"/>
                <w:szCs w:val="22"/>
              </w:rPr>
              <w:t>CORE CARTREFI</w:t>
            </w:r>
          </w:p>
        </w:tc>
        <w:tc>
          <w:tcPr>
            <w:tcW w:w="3060" w:type="dxa"/>
            <w:shd w:val="clear" w:color="auto" w:fill="0E3859"/>
            <w:vAlign w:val="center"/>
          </w:tcPr>
          <w:p w14:paraId="02DC1832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E3859"/>
            <w:vAlign w:val="center"/>
          </w:tcPr>
          <w:p w14:paraId="5098E020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575C52" w:rsidRPr="00A364F8" w14:paraId="41C1AEF7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CFA187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 xml:space="preserve">Committed to quality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749A5A" w14:textId="77777777" w:rsidR="00575C52" w:rsidRPr="00A364F8" w:rsidRDefault="00575C52" w:rsidP="00575C52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522E29" w14:textId="77777777" w:rsidR="00575C52" w:rsidRPr="00A364F8" w:rsidRDefault="00575C52" w:rsidP="00575C52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Interview</w:t>
            </w:r>
          </w:p>
        </w:tc>
      </w:tr>
      <w:tr w:rsidR="00575C52" w:rsidRPr="00A364F8" w14:paraId="4AD3E705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6222EE" w14:textId="722AA557" w:rsidR="00575C52" w:rsidRPr="00A364F8" w:rsidRDefault="00A364F8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Innovative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E2DF33" w14:textId="77777777" w:rsidR="00575C52" w:rsidRPr="00A364F8" w:rsidRDefault="00575C52" w:rsidP="00575C52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998017" w14:textId="77777777" w:rsidR="00575C52" w:rsidRPr="00A364F8" w:rsidRDefault="00575C52" w:rsidP="00575C52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Interview</w:t>
            </w:r>
          </w:p>
        </w:tc>
      </w:tr>
      <w:tr w:rsidR="00575C52" w:rsidRPr="00A364F8" w14:paraId="05DF9FE6" w14:textId="77777777" w:rsidTr="00040F46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527D9D" w14:textId="77777777" w:rsidR="00575C52" w:rsidRPr="00A364F8" w:rsidRDefault="00575C52" w:rsidP="00575C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Doing the right thing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A9BEDB" w14:textId="77777777" w:rsidR="00575C52" w:rsidRPr="00A364F8" w:rsidRDefault="00575C52" w:rsidP="00575C52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0BDB0E" w14:textId="77777777" w:rsidR="00575C52" w:rsidRPr="00A364F8" w:rsidRDefault="00575C52" w:rsidP="00575C52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A364F8">
              <w:rPr>
                <w:rFonts w:ascii="Sarabun" w:hAnsi="Sarabun" w:cs="Sarabun"/>
                <w:sz w:val="22"/>
                <w:szCs w:val="22"/>
              </w:rPr>
              <w:t>Interview</w:t>
            </w:r>
          </w:p>
        </w:tc>
      </w:tr>
    </w:tbl>
    <w:p w14:paraId="58E6A860" w14:textId="4BFAC2E2" w:rsidR="000822E2" w:rsidRPr="00A364F8" w:rsidRDefault="000822E2" w:rsidP="00A22ACF">
      <w:pPr>
        <w:rPr>
          <w:rFonts w:ascii="Sarabun" w:hAnsi="Sarabun" w:cs="Sarabun"/>
          <w:sz w:val="22"/>
          <w:szCs w:val="22"/>
        </w:rPr>
      </w:pPr>
    </w:p>
    <w:sectPr w:rsidR="000822E2" w:rsidRPr="00A364F8" w:rsidSect="00A22ACF">
      <w:footerReference w:type="default" r:id="rId12"/>
      <w:pgSz w:w="16838" w:h="11906" w:orient="landscape"/>
      <w:pgMar w:top="426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617F7" w14:textId="77777777" w:rsidR="0081536C" w:rsidRDefault="0081536C">
      <w:r>
        <w:separator/>
      </w:r>
    </w:p>
  </w:endnote>
  <w:endnote w:type="continuationSeparator" w:id="0">
    <w:p w14:paraId="08B4AD6E" w14:textId="77777777" w:rsidR="0081536C" w:rsidRDefault="00815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EA589" w14:textId="77777777" w:rsidR="00247330" w:rsidRDefault="008E460F" w:rsidP="00111396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pict w14:anchorId="6CA318DE">
        <v:rect id="_x0000_i1026" style="width:0;height:1.5pt" o:hralign="center" o:hrstd="t" o:hr="t" fillcolor="#aca899" stroked="f"/>
      </w:pict>
    </w:r>
  </w:p>
  <w:p w14:paraId="14613624" w14:textId="1F7F0AE2" w:rsidR="00247330" w:rsidRPr="00111396" w:rsidRDefault="00247330" w:rsidP="009B4BAB">
    <w:pPr>
      <w:pStyle w:val="Footer"/>
      <w:jc w:val="both"/>
      <w:rPr>
        <w:rFonts w:ascii="Arial" w:hAnsi="Arial" w:cs="Arial"/>
        <w:sz w:val="20"/>
      </w:rPr>
    </w:pPr>
    <w:r w:rsidRPr="009B4BAB">
      <w:rPr>
        <w:rFonts w:asciiTheme="minorHAnsi" w:hAnsiTheme="minorHAnsi" w:cstheme="minorHAnsi"/>
        <w:b/>
        <w:bCs/>
        <w:sz w:val="22"/>
        <w:szCs w:val="22"/>
      </w:rPr>
      <w:t>ICT 1</w:t>
    </w:r>
    <w:r w:rsidRPr="009B4BAB">
      <w:rPr>
        <w:rFonts w:asciiTheme="minorHAnsi" w:hAnsiTheme="minorHAnsi" w:cstheme="minorHAnsi"/>
        <w:b/>
        <w:bCs/>
        <w:sz w:val="22"/>
        <w:szCs w:val="22"/>
        <w:vertAlign w:val="superscript"/>
      </w:rPr>
      <w:t>st</w:t>
    </w:r>
    <w:r w:rsidRPr="009B4BAB">
      <w:rPr>
        <w:rFonts w:asciiTheme="minorHAnsi" w:hAnsiTheme="minorHAnsi" w:cstheme="minorHAnsi"/>
        <w:b/>
        <w:bCs/>
        <w:sz w:val="22"/>
        <w:szCs w:val="22"/>
      </w:rPr>
      <w:t xml:space="preserve"> Line Support Analyst</w:t>
    </w:r>
    <w:r>
      <w:rPr>
        <w:rFonts w:ascii="Arial Rounded MT Bold" w:hAnsi="Arial Rounded MT Bold"/>
        <w:sz w:val="20"/>
      </w:rPr>
      <w:t xml:space="preserve"> Version</w:t>
    </w:r>
    <w:r w:rsidR="00A364F8">
      <w:rPr>
        <w:rFonts w:ascii="Arial Rounded MT Bold" w:hAnsi="Arial Rounded MT Bold"/>
        <w:sz w:val="20"/>
      </w:rPr>
      <w:t xml:space="preserve"> 4</w:t>
    </w:r>
    <w:r>
      <w:rPr>
        <w:rFonts w:ascii="Arial Rounded MT Bold" w:hAnsi="Arial Rounded MT Bold"/>
        <w:sz w:val="20"/>
      </w:rPr>
      <w:t xml:space="preserve"> </w:t>
    </w:r>
    <w:r w:rsidR="00A364F8">
      <w:rPr>
        <w:rFonts w:ascii="Arial Rounded MT Bold" w:hAnsi="Arial Rounded MT Bold"/>
        <w:sz w:val="20"/>
      </w:rPr>
      <w:t>May</w:t>
    </w:r>
    <w:r w:rsidR="00963D4E">
      <w:rPr>
        <w:rFonts w:ascii="Arial Rounded MT Bold" w:hAnsi="Arial Rounded MT Bold"/>
        <w:sz w:val="20"/>
      </w:rPr>
      <w:t xml:space="preserve"> 202</w:t>
    </w:r>
    <w:r w:rsidR="00A364F8">
      <w:rPr>
        <w:rFonts w:ascii="Arial Rounded MT Bold" w:hAnsi="Arial Rounded MT Bold"/>
        <w:sz w:val="20"/>
      </w:rPr>
      <w:t>2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Style w:val="PageNumber"/>
        <w:rFonts w:ascii="Arial" w:hAnsi="Arial" w:cs="Arial"/>
        <w:sz w:val="20"/>
      </w:rPr>
      <w:t xml:space="preserve">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noProof/>
        <w:sz w:val="20"/>
      </w:rPr>
      <w:t>3</w:t>
    </w:r>
    <w:r>
      <w:rPr>
        <w:rStyle w:val="PageNumber"/>
        <w:rFonts w:ascii="Arial" w:hAnsi="Arial" w:cs="Arial"/>
        <w:sz w:val="20"/>
      </w:rPr>
      <w:fldChar w:fldCharType="end"/>
    </w:r>
    <w:r>
      <w:rPr>
        <w:rStyle w:val="PageNumber"/>
        <w:rFonts w:ascii="Arial" w:hAnsi="Arial" w:cs="Arial"/>
        <w:sz w:val="20"/>
      </w:rPr>
      <w:t xml:space="preserve"> of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NUMPAGES </w:instrText>
    </w:r>
    <w:r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noProof/>
        <w:sz w:val="20"/>
      </w:rPr>
      <w:t>5</w:t>
    </w:r>
    <w:r>
      <w:rPr>
        <w:rStyle w:val="PageNumber"/>
        <w:rFonts w:ascii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A66E8" w14:textId="7EDA8CE6" w:rsidR="00247330" w:rsidRPr="00A62CE6" w:rsidRDefault="008E460F" w:rsidP="00040F46">
    <w:pPr>
      <w:pStyle w:val="Footer"/>
      <w:tabs>
        <w:tab w:val="clear" w:pos="4153"/>
        <w:tab w:val="clear" w:pos="8306"/>
      </w:tabs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47FDEEFD">
        <v:rect id="_x0000_i1028" style="width:0;height:1.5pt" o:hralign="center" o:hrstd="t" o:hr="t" fillcolor="#aca899" stroked="f"/>
      </w:pict>
    </w:r>
    <w:r w:rsidR="00247330" w:rsidRPr="009B4BAB">
      <w:rPr>
        <w:rFonts w:asciiTheme="minorHAnsi" w:hAnsiTheme="minorHAnsi" w:cstheme="minorHAnsi"/>
        <w:sz w:val="22"/>
        <w:szCs w:val="22"/>
      </w:rPr>
      <w:t xml:space="preserve"> </w:t>
    </w:r>
    <w:r w:rsidR="00247330" w:rsidRPr="009B4BAB">
      <w:rPr>
        <w:rFonts w:asciiTheme="minorHAnsi" w:hAnsiTheme="minorHAnsi" w:cstheme="minorHAnsi"/>
        <w:b/>
        <w:bCs/>
        <w:sz w:val="22"/>
        <w:szCs w:val="22"/>
      </w:rPr>
      <w:t>ICT 1</w:t>
    </w:r>
    <w:r w:rsidR="00247330" w:rsidRPr="009B4BAB">
      <w:rPr>
        <w:rFonts w:asciiTheme="minorHAnsi" w:hAnsiTheme="minorHAnsi" w:cstheme="minorHAnsi"/>
        <w:b/>
        <w:bCs/>
        <w:sz w:val="22"/>
        <w:szCs w:val="22"/>
        <w:vertAlign w:val="superscript"/>
      </w:rPr>
      <w:t>st</w:t>
    </w:r>
    <w:r w:rsidR="00247330" w:rsidRPr="009B4BAB">
      <w:rPr>
        <w:rFonts w:asciiTheme="minorHAnsi" w:hAnsiTheme="minorHAnsi" w:cstheme="minorHAnsi"/>
        <w:b/>
        <w:bCs/>
        <w:sz w:val="22"/>
        <w:szCs w:val="22"/>
      </w:rPr>
      <w:t xml:space="preserve"> Line Support Analyst</w:t>
    </w:r>
    <w:r w:rsidR="00247330">
      <w:rPr>
        <w:rFonts w:ascii="Arial Rounded MT Bold" w:hAnsi="Arial Rounded MT Bold"/>
        <w:sz w:val="20"/>
      </w:rPr>
      <w:t xml:space="preserve"> Version </w:t>
    </w:r>
    <w:r w:rsidR="00A364F8">
      <w:rPr>
        <w:rFonts w:ascii="Arial Rounded MT Bold" w:hAnsi="Arial Rounded MT Bold"/>
        <w:sz w:val="20"/>
      </w:rPr>
      <w:t>4</w:t>
    </w:r>
    <w:r w:rsidR="00247330">
      <w:rPr>
        <w:rFonts w:ascii="Arial Rounded MT Bold" w:hAnsi="Arial Rounded MT Bold"/>
        <w:sz w:val="20"/>
      </w:rPr>
      <w:t xml:space="preserve"> </w:t>
    </w:r>
    <w:r w:rsidR="00A364F8">
      <w:rPr>
        <w:rFonts w:ascii="Arial Rounded MT Bold" w:hAnsi="Arial Rounded MT Bold"/>
        <w:sz w:val="20"/>
      </w:rPr>
      <w:t>May</w:t>
    </w:r>
    <w:r w:rsidR="00247330">
      <w:rPr>
        <w:rFonts w:ascii="Arial Rounded MT Bold" w:hAnsi="Arial Rounded MT Bold"/>
        <w:sz w:val="20"/>
      </w:rPr>
      <w:t xml:space="preserve"> 202</w:t>
    </w:r>
    <w:r w:rsidR="00A364F8">
      <w:rPr>
        <w:rFonts w:ascii="Arial Rounded MT Bold" w:hAnsi="Arial Rounded MT Bold"/>
        <w:sz w:val="20"/>
      </w:rPr>
      <w:t>2</w:t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 xml:space="preserve">Page </w:t>
    </w:r>
    <w:r w:rsidR="00247330" w:rsidRPr="004300CA">
      <w:rPr>
        <w:rFonts w:ascii="Arial" w:hAnsi="Arial" w:cs="Arial"/>
        <w:sz w:val="16"/>
        <w:szCs w:val="16"/>
      </w:rPr>
      <w:fldChar w:fldCharType="begin"/>
    </w:r>
    <w:r w:rsidR="00247330" w:rsidRPr="004300CA">
      <w:rPr>
        <w:rFonts w:ascii="Arial" w:hAnsi="Arial" w:cs="Arial"/>
        <w:sz w:val="16"/>
        <w:szCs w:val="16"/>
      </w:rPr>
      <w:instrText xml:space="preserve"> PAGE </w:instrText>
    </w:r>
    <w:r w:rsidR="00247330" w:rsidRPr="004300CA">
      <w:rPr>
        <w:rFonts w:ascii="Arial" w:hAnsi="Arial" w:cs="Arial"/>
        <w:sz w:val="16"/>
        <w:szCs w:val="16"/>
      </w:rPr>
      <w:fldChar w:fldCharType="separate"/>
    </w:r>
    <w:r w:rsidR="00247330">
      <w:rPr>
        <w:rFonts w:ascii="Arial" w:hAnsi="Arial" w:cs="Arial"/>
        <w:noProof/>
        <w:sz w:val="16"/>
        <w:szCs w:val="16"/>
      </w:rPr>
      <w:t>5</w:t>
    </w:r>
    <w:r w:rsidR="00247330" w:rsidRPr="004300CA">
      <w:rPr>
        <w:rFonts w:ascii="Arial" w:hAnsi="Arial" w:cs="Arial"/>
        <w:sz w:val="16"/>
        <w:szCs w:val="16"/>
      </w:rPr>
      <w:fldChar w:fldCharType="end"/>
    </w:r>
    <w:r w:rsidR="00247330" w:rsidRPr="004300CA">
      <w:rPr>
        <w:rFonts w:ascii="Arial" w:hAnsi="Arial" w:cs="Arial"/>
        <w:sz w:val="16"/>
        <w:szCs w:val="16"/>
      </w:rPr>
      <w:t xml:space="preserve"> of </w:t>
    </w:r>
    <w:r w:rsidR="00247330" w:rsidRPr="004300CA">
      <w:rPr>
        <w:rFonts w:ascii="Arial" w:hAnsi="Arial" w:cs="Arial"/>
        <w:sz w:val="16"/>
        <w:szCs w:val="16"/>
      </w:rPr>
      <w:fldChar w:fldCharType="begin"/>
    </w:r>
    <w:r w:rsidR="00247330" w:rsidRPr="004300CA">
      <w:rPr>
        <w:rFonts w:ascii="Arial" w:hAnsi="Arial" w:cs="Arial"/>
        <w:sz w:val="16"/>
        <w:szCs w:val="16"/>
      </w:rPr>
      <w:instrText xml:space="preserve"> NUMPAGES </w:instrText>
    </w:r>
    <w:r w:rsidR="00247330" w:rsidRPr="004300CA">
      <w:rPr>
        <w:rFonts w:ascii="Arial" w:hAnsi="Arial" w:cs="Arial"/>
        <w:sz w:val="16"/>
        <w:szCs w:val="16"/>
      </w:rPr>
      <w:fldChar w:fldCharType="separate"/>
    </w:r>
    <w:r w:rsidR="00247330">
      <w:rPr>
        <w:rFonts w:ascii="Arial" w:hAnsi="Arial" w:cs="Arial"/>
        <w:noProof/>
        <w:sz w:val="16"/>
        <w:szCs w:val="16"/>
      </w:rPr>
      <w:t>5</w:t>
    </w:r>
    <w:r w:rsidR="00247330" w:rsidRPr="004300CA">
      <w:rPr>
        <w:rFonts w:ascii="Arial" w:hAnsi="Arial" w:cs="Arial"/>
        <w:sz w:val="16"/>
        <w:szCs w:val="16"/>
      </w:rPr>
      <w:fldChar w:fldCharType="end"/>
    </w:r>
    <w:r w:rsidR="00247330" w:rsidRPr="004300CA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ab/>
    </w:r>
    <w:r w:rsidR="00247330" w:rsidRPr="004300CA">
      <w:rPr>
        <w:rFonts w:ascii="Arial" w:hAnsi="Arial" w:cs="Arial"/>
        <w:sz w:val="16"/>
        <w:szCs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8D841" w14:textId="77777777" w:rsidR="0081536C" w:rsidRDefault="0081536C">
      <w:r>
        <w:separator/>
      </w:r>
    </w:p>
  </w:footnote>
  <w:footnote w:type="continuationSeparator" w:id="0">
    <w:p w14:paraId="6BE21BE4" w14:textId="77777777" w:rsidR="0081536C" w:rsidRDefault="00815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0409" w14:textId="77777777" w:rsidR="00247330" w:rsidRPr="003C0AEB" w:rsidRDefault="00247330">
    <w:pPr>
      <w:pStyle w:val="Header"/>
      <w:jc w:val="center"/>
      <w:rPr>
        <w:rFonts w:ascii="Verdana" w:hAnsi="Verdana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46.05pt;height:46.05pt" o:bullet="t">
        <v:imagedata r:id="rId1" o:title="O"/>
      </v:shape>
    </w:pict>
  </w:numPicBullet>
  <w:abstractNum w:abstractNumId="0" w15:restartNumberingAfterBreak="0">
    <w:nsid w:val="098277EA"/>
    <w:multiLevelType w:val="hybridMultilevel"/>
    <w:tmpl w:val="CAAA747E"/>
    <w:lvl w:ilvl="0" w:tplc="771E26C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color w:val="FFFFFF" w:themeColor="background1"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sz w:val="22"/>
        <w:szCs w:val="22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B4D16"/>
    <w:multiLevelType w:val="hybridMultilevel"/>
    <w:tmpl w:val="F4C84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1640A"/>
    <w:multiLevelType w:val="multilevel"/>
    <w:tmpl w:val="8CC6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94088"/>
    <w:multiLevelType w:val="multilevel"/>
    <w:tmpl w:val="C9F0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031EF"/>
    <w:multiLevelType w:val="hybridMultilevel"/>
    <w:tmpl w:val="D584CE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13100"/>
    <w:multiLevelType w:val="hybridMultilevel"/>
    <w:tmpl w:val="1680706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740218"/>
    <w:multiLevelType w:val="hybridMultilevel"/>
    <w:tmpl w:val="8CC600DC"/>
    <w:lvl w:ilvl="0" w:tplc="635653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829EF"/>
    <w:multiLevelType w:val="multilevel"/>
    <w:tmpl w:val="C2C8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7A431A"/>
    <w:multiLevelType w:val="hybridMultilevel"/>
    <w:tmpl w:val="04162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20872"/>
    <w:multiLevelType w:val="multilevel"/>
    <w:tmpl w:val="8CC6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07DC6"/>
    <w:multiLevelType w:val="hybridMultilevel"/>
    <w:tmpl w:val="8D882E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6D0D63"/>
    <w:multiLevelType w:val="hybridMultilevel"/>
    <w:tmpl w:val="784EEF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EE9DD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693E07"/>
    <w:multiLevelType w:val="hybridMultilevel"/>
    <w:tmpl w:val="905A7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11"/>
  </w:num>
  <w:num w:numId="8">
    <w:abstractNumId w:val="12"/>
  </w:num>
  <w:num w:numId="9">
    <w:abstractNumId w:val="7"/>
  </w:num>
  <w:num w:numId="10">
    <w:abstractNumId w:val="3"/>
  </w:num>
  <w:num w:numId="11">
    <w:abstractNumId w:val="8"/>
  </w:num>
  <w:num w:numId="12">
    <w:abstractNumId w:val="1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>
      <o:colormru v:ext="edit" colors="#00507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B66"/>
    <w:rsid w:val="0002062C"/>
    <w:rsid w:val="00021C97"/>
    <w:rsid w:val="00025A85"/>
    <w:rsid w:val="000327F5"/>
    <w:rsid w:val="000361C3"/>
    <w:rsid w:val="00040F46"/>
    <w:rsid w:val="00045063"/>
    <w:rsid w:val="000813C5"/>
    <w:rsid w:val="000822E2"/>
    <w:rsid w:val="00091556"/>
    <w:rsid w:val="000B110C"/>
    <w:rsid w:val="000D503B"/>
    <w:rsid w:val="00111396"/>
    <w:rsid w:val="0011488F"/>
    <w:rsid w:val="00150B2E"/>
    <w:rsid w:val="00150D1B"/>
    <w:rsid w:val="00184912"/>
    <w:rsid w:val="001B3FDC"/>
    <w:rsid w:val="001C4E1D"/>
    <w:rsid w:val="001C7A55"/>
    <w:rsid w:val="001E6772"/>
    <w:rsid w:val="00205B52"/>
    <w:rsid w:val="002178B1"/>
    <w:rsid w:val="00226E61"/>
    <w:rsid w:val="00247330"/>
    <w:rsid w:val="00270ADF"/>
    <w:rsid w:val="00290037"/>
    <w:rsid w:val="002A6389"/>
    <w:rsid w:val="002F34A7"/>
    <w:rsid w:val="002F3660"/>
    <w:rsid w:val="0030580B"/>
    <w:rsid w:val="00351071"/>
    <w:rsid w:val="003651A1"/>
    <w:rsid w:val="00365B83"/>
    <w:rsid w:val="00366843"/>
    <w:rsid w:val="00374E98"/>
    <w:rsid w:val="00375B66"/>
    <w:rsid w:val="003D3802"/>
    <w:rsid w:val="00444B44"/>
    <w:rsid w:val="004651F8"/>
    <w:rsid w:val="004B7A03"/>
    <w:rsid w:val="004C4A5B"/>
    <w:rsid w:val="004F42D8"/>
    <w:rsid w:val="005303B9"/>
    <w:rsid w:val="00561F4F"/>
    <w:rsid w:val="00572992"/>
    <w:rsid w:val="00575C52"/>
    <w:rsid w:val="005770BC"/>
    <w:rsid w:val="00582161"/>
    <w:rsid w:val="00583F3C"/>
    <w:rsid w:val="005C5CAC"/>
    <w:rsid w:val="005C72D6"/>
    <w:rsid w:val="005D1330"/>
    <w:rsid w:val="005E083B"/>
    <w:rsid w:val="00605555"/>
    <w:rsid w:val="006140C5"/>
    <w:rsid w:val="006307E4"/>
    <w:rsid w:val="006317E7"/>
    <w:rsid w:val="00641FA7"/>
    <w:rsid w:val="006700E9"/>
    <w:rsid w:val="0067305C"/>
    <w:rsid w:val="006971CE"/>
    <w:rsid w:val="006B79C9"/>
    <w:rsid w:val="006D66B4"/>
    <w:rsid w:val="006D69A2"/>
    <w:rsid w:val="006F2B04"/>
    <w:rsid w:val="006F72FE"/>
    <w:rsid w:val="007060B8"/>
    <w:rsid w:val="00706FE8"/>
    <w:rsid w:val="0071427E"/>
    <w:rsid w:val="00715F42"/>
    <w:rsid w:val="00733CE0"/>
    <w:rsid w:val="00736EBE"/>
    <w:rsid w:val="00781384"/>
    <w:rsid w:val="007A24CF"/>
    <w:rsid w:val="007D5C8D"/>
    <w:rsid w:val="007F554C"/>
    <w:rsid w:val="007F7074"/>
    <w:rsid w:val="00800D47"/>
    <w:rsid w:val="0081536C"/>
    <w:rsid w:val="00871FF1"/>
    <w:rsid w:val="00884A28"/>
    <w:rsid w:val="008B4D26"/>
    <w:rsid w:val="008C4035"/>
    <w:rsid w:val="008C4770"/>
    <w:rsid w:val="008E460F"/>
    <w:rsid w:val="008F1ECF"/>
    <w:rsid w:val="00915290"/>
    <w:rsid w:val="0091534C"/>
    <w:rsid w:val="00935613"/>
    <w:rsid w:val="0094030A"/>
    <w:rsid w:val="009615C8"/>
    <w:rsid w:val="00963D4E"/>
    <w:rsid w:val="009716B9"/>
    <w:rsid w:val="00974A85"/>
    <w:rsid w:val="00992C4F"/>
    <w:rsid w:val="00992F03"/>
    <w:rsid w:val="009B439A"/>
    <w:rsid w:val="009B4BAB"/>
    <w:rsid w:val="009C3270"/>
    <w:rsid w:val="009D49A1"/>
    <w:rsid w:val="00A0189A"/>
    <w:rsid w:val="00A22ACF"/>
    <w:rsid w:val="00A325F5"/>
    <w:rsid w:val="00A364F8"/>
    <w:rsid w:val="00A616BA"/>
    <w:rsid w:val="00A72D8C"/>
    <w:rsid w:val="00A94E7F"/>
    <w:rsid w:val="00A9661C"/>
    <w:rsid w:val="00AC7D9C"/>
    <w:rsid w:val="00AD647E"/>
    <w:rsid w:val="00AE6F34"/>
    <w:rsid w:val="00B157EF"/>
    <w:rsid w:val="00B23213"/>
    <w:rsid w:val="00B43D89"/>
    <w:rsid w:val="00B71797"/>
    <w:rsid w:val="00B857F4"/>
    <w:rsid w:val="00B87B94"/>
    <w:rsid w:val="00BB38F9"/>
    <w:rsid w:val="00BB3A6A"/>
    <w:rsid w:val="00BC158F"/>
    <w:rsid w:val="00BC30F4"/>
    <w:rsid w:val="00BD2B55"/>
    <w:rsid w:val="00BD3217"/>
    <w:rsid w:val="00BF21BE"/>
    <w:rsid w:val="00C22FA6"/>
    <w:rsid w:val="00C515D3"/>
    <w:rsid w:val="00D042B0"/>
    <w:rsid w:val="00D07C8E"/>
    <w:rsid w:val="00D16598"/>
    <w:rsid w:val="00D2083D"/>
    <w:rsid w:val="00D437AE"/>
    <w:rsid w:val="00D654CD"/>
    <w:rsid w:val="00D7030E"/>
    <w:rsid w:val="00D81467"/>
    <w:rsid w:val="00D864ED"/>
    <w:rsid w:val="00D900EA"/>
    <w:rsid w:val="00DA5CD8"/>
    <w:rsid w:val="00DC4805"/>
    <w:rsid w:val="00E263CF"/>
    <w:rsid w:val="00E31CB7"/>
    <w:rsid w:val="00EB3D08"/>
    <w:rsid w:val="00ED2A5F"/>
    <w:rsid w:val="00ED4773"/>
    <w:rsid w:val="00EE1318"/>
    <w:rsid w:val="00F13588"/>
    <w:rsid w:val="00F449B6"/>
    <w:rsid w:val="00F56019"/>
    <w:rsid w:val="00F60AC5"/>
    <w:rsid w:val="00F93CA6"/>
    <w:rsid w:val="00FC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005071"/>
    </o:shapedefaults>
    <o:shapelayout v:ext="edit">
      <o:idmap v:ext="edit" data="1"/>
    </o:shapelayout>
  </w:shapeDefaults>
  <w:decimalSymbol w:val="."/>
  <w:listSeparator w:val=","/>
  <w14:docId w14:val="17B64002"/>
  <w15:docId w15:val="{F0F01CC6-8455-47FB-809D-1BEE0643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lang w:val="en-US"/>
    </w:rPr>
  </w:style>
  <w:style w:type="paragraph" w:styleId="BodyText">
    <w:name w:val="Body Text"/>
    <w:basedOn w:val="Normal"/>
    <w:pPr>
      <w:jc w:val="center"/>
    </w:pPr>
  </w:style>
  <w:style w:type="paragraph" w:styleId="BodyText2">
    <w:name w:val="Body Text 2"/>
    <w:basedOn w:val="Normal"/>
    <w:rPr>
      <w:rFonts w:ascii="Arial" w:hAnsi="Arial"/>
      <w:sz w:val="20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paragraph" w:customStyle="1" w:styleId="BodyText21">
    <w:name w:val="Body Text 21"/>
    <w:basedOn w:val="Normal"/>
    <w:pPr>
      <w:jc w:val="center"/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CharCharCharCharCharCharCharChar1Char">
    <w:name w:val="Char Char Char Char Char Char Char Char Char Char Char Char Char1 Char"/>
    <w:basedOn w:val="Normal"/>
    <w:semiHidden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NormalSingle">
    <w:name w:val="Normal Single"/>
    <w:basedOn w:val="Normal"/>
    <w:pPr>
      <w:suppressAutoHyphen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ListParagraph">
    <w:name w:val="List Paragraph"/>
    <w:basedOn w:val="Normal"/>
    <w:uiPriority w:val="34"/>
    <w:qFormat/>
    <w:rsid w:val="006140C5"/>
    <w:pPr>
      <w:ind w:left="720"/>
    </w:pPr>
  </w:style>
  <w:style w:type="paragraph" w:customStyle="1" w:styleId="Char">
    <w:name w:val="Char"/>
    <w:basedOn w:val="Normal"/>
    <w:semiHidden/>
    <w:rsid w:val="005C72D6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PageNumber">
    <w:name w:val="page number"/>
    <w:basedOn w:val="DefaultParagraphFont"/>
    <w:rsid w:val="00111396"/>
  </w:style>
  <w:style w:type="paragraph" w:styleId="BalloonText">
    <w:name w:val="Balloon Text"/>
    <w:basedOn w:val="Normal"/>
    <w:link w:val="BalloonTextChar"/>
    <w:rsid w:val="00D20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2083D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5E083B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083B"/>
    <w:rPr>
      <w:sz w:val="20"/>
    </w:rPr>
  </w:style>
  <w:style w:type="character" w:customStyle="1" w:styleId="CommentTextChar">
    <w:name w:val="Comment Text Char"/>
    <w:link w:val="CommentText"/>
    <w:rsid w:val="005E083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E083B"/>
    <w:rPr>
      <w:b/>
      <w:bCs/>
    </w:rPr>
  </w:style>
  <w:style w:type="character" w:customStyle="1" w:styleId="CommentSubjectChar">
    <w:name w:val="Comment Subject Char"/>
    <w:link w:val="CommentSubject"/>
    <w:rsid w:val="005E083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898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SERVICES AGENCY</vt:lpstr>
    </vt:vector>
  </TitlesOfParts>
  <Company>Gateway 2000</Company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SERVICES AGENCY</dc:title>
  <dc:creator>ISD</dc:creator>
  <cp:lastModifiedBy>Rebecca Evans</cp:lastModifiedBy>
  <cp:revision>2</cp:revision>
  <cp:lastPrinted>2010-07-06T19:01:00Z</cp:lastPrinted>
  <dcterms:created xsi:type="dcterms:W3CDTF">2022-05-06T14:50:00Z</dcterms:created>
  <dcterms:modified xsi:type="dcterms:W3CDTF">2022-05-06T14:50:00Z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c60d7ec239844f39a449c5d5a18f0db0</vt:lpwstr>
  </property>
  <property fmtid="{D5CDD505-2E9C-101B-9397-08002B2CF9AE}" pid="3" name="SW-FINGERPRINT">
    <vt:lpwstr>Tlm/JzcrEwS8CxN9G+nVZq1YsVS2prV3ivf0FLHUuEw=</vt:lpwstr>
  </property>
</Properties>
</file>