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8D31F" w14:textId="13D81252" w:rsidR="00EB3D08" w:rsidRPr="007C4F50" w:rsidRDefault="006F10E2" w:rsidP="00EB3D08">
      <w:pPr>
        <w:tabs>
          <w:tab w:val="left" w:pos="1276"/>
        </w:tabs>
        <w:jc w:val="center"/>
        <w:rPr>
          <w:rFonts w:ascii="Sarabun" w:hAnsi="Sarabun" w:cs="Sarabun"/>
          <w:b/>
          <w:color w:val="0000FF"/>
          <w:sz w:val="16"/>
          <w:szCs w:val="16"/>
        </w:rPr>
      </w:pPr>
      <w:r w:rsidRPr="007C4F50">
        <w:rPr>
          <w:rFonts w:ascii="Sarabun" w:hAnsi="Sarabun" w:cs="Sarabun"/>
          <w:b/>
          <w:noProof/>
          <w:sz w:val="32"/>
          <w:szCs w:val="32"/>
          <w:lang w:eastAsia="en-GB"/>
        </w:rPr>
        <w:drawing>
          <wp:inline distT="0" distB="0" distL="0" distR="0" wp14:anchorId="1308994A" wp14:editId="533E3084">
            <wp:extent cx="1952625" cy="1095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7C4F50">
        <w:rPr>
          <w:rFonts w:ascii="Sarabun" w:hAnsi="Sarabun" w:cs="Sarabun"/>
          <w:b/>
          <w:sz w:val="32"/>
          <w:szCs w:val="32"/>
        </w:rPr>
        <w:br w:type="textWrapping" w:clear="all"/>
      </w: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9915"/>
      </w:tblGrid>
      <w:tr w:rsidR="000822E2" w:rsidRPr="007C4F50" w14:paraId="35DC7262" w14:textId="77777777" w:rsidTr="00BC7D96">
        <w:tc>
          <w:tcPr>
            <w:tcW w:w="10137" w:type="dxa"/>
            <w:shd w:val="clear" w:color="auto" w:fill="0E3859"/>
          </w:tcPr>
          <w:p w14:paraId="5CA80BE0" w14:textId="15CE8E9A" w:rsidR="000822E2" w:rsidRPr="00BC7D96" w:rsidRDefault="00E73D0C" w:rsidP="00BC6F79">
            <w:pPr>
              <w:spacing w:before="120" w:after="120"/>
              <w:jc w:val="center"/>
              <w:rPr>
                <w:rFonts w:ascii="Sarabun" w:hAnsi="Sarabun" w:cs="Sarabun"/>
                <w:b/>
                <w:color w:val="FFFFFF"/>
                <w:sz w:val="28"/>
                <w:szCs w:val="28"/>
              </w:rPr>
            </w:pPr>
            <w:r w:rsidRPr="00BC7D96">
              <w:rPr>
                <w:rFonts w:ascii="Sarabun" w:hAnsi="Sarabun" w:cs="Sarabun"/>
                <w:b/>
                <w:color w:val="FFFFFF"/>
                <w:sz w:val="28"/>
                <w:szCs w:val="28"/>
                <w:lang w:val="cy-GB"/>
              </w:rPr>
              <w:t>SWYDD-DDISGRIFIAD</w:t>
            </w:r>
          </w:p>
        </w:tc>
      </w:tr>
    </w:tbl>
    <w:p w14:paraId="651CE38E" w14:textId="77777777" w:rsidR="000822E2" w:rsidRPr="007C4F50" w:rsidRDefault="000822E2">
      <w:pPr>
        <w:rPr>
          <w:rFonts w:ascii="Sarabun" w:hAnsi="Sarabun" w:cs="Sarabun"/>
          <w:b/>
          <w:color w:val="000000"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0822E2" w:rsidRPr="007C4F50" w14:paraId="1D496CC7" w14:textId="77777777" w:rsidTr="00905B91">
        <w:tc>
          <w:tcPr>
            <w:tcW w:w="10188" w:type="dxa"/>
            <w:gridSpan w:val="2"/>
            <w:shd w:val="clear" w:color="auto" w:fill="0E3859"/>
          </w:tcPr>
          <w:p w14:paraId="2052A324" w14:textId="37B61EFE" w:rsidR="000822E2" w:rsidRPr="00E73D0C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0E3859"/>
                <w:sz w:val="6"/>
                <w:szCs w:val="22"/>
              </w:rPr>
            </w:pPr>
          </w:p>
        </w:tc>
      </w:tr>
      <w:tr w:rsidR="000822E2" w:rsidRPr="007C4F50" w14:paraId="6F0EE873" w14:textId="77777777">
        <w:tc>
          <w:tcPr>
            <w:tcW w:w="2235" w:type="dxa"/>
            <w:vAlign w:val="center"/>
          </w:tcPr>
          <w:p w14:paraId="24DED9D3" w14:textId="126036B7" w:rsidR="000822E2" w:rsidRPr="00BC7D96" w:rsidRDefault="00E73D0C" w:rsidP="00BC6F7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TEITL </w:t>
            </w:r>
            <w:r w:rsid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Y </w:t>
            </w: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SWYDD</w:t>
            </w:r>
          </w:p>
        </w:tc>
        <w:tc>
          <w:tcPr>
            <w:tcW w:w="7953" w:type="dxa"/>
          </w:tcPr>
          <w:p w14:paraId="14572ABA" w14:textId="0A59F3CD" w:rsidR="000822E2" w:rsidRPr="00BC7D96" w:rsidRDefault="00E73D0C" w:rsidP="00BC6F7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BC7D96">
              <w:rPr>
                <w:rFonts w:ascii="Sarabun" w:hAnsi="Sarabun" w:cs="Sarabun"/>
                <w:sz w:val="22"/>
                <w:szCs w:val="22"/>
                <w:lang w:val="cy-GB"/>
              </w:rPr>
              <w:t>Derbynnydd</w:t>
            </w:r>
          </w:p>
        </w:tc>
      </w:tr>
      <w:tr w:rsidR="000822E2" w:rsidRPr="007C4F50" w14:paraId="1704C939" w14:textId="77777777">
        <w:tc>
          <w:tcPr>
            <w:tcW w:w="2235" w:type="dxa"/>
            <w:vAlign w:val="center"/>
          </w:tcPr>
          <w:p w14:paraId="29F87D8A" w14:textId="3BFFE7EC" w:rsidR="000822E2" w:rsidRPr="00BC7D96" w:rsidRDefault="00E73D0C" w:rsidP="00BC6F7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YN ATEBOL I’R</w:t>
            </w:r>
          </w:p>
        </w:tc>
        <w:tc>
          <w:tcPr>
            <w:tcW w:w="7953" w:type="dxa"/>
          </w:tcPr>
          <w:p w14:paraId="3CF4D10E" w14:textId="3EE01E81" w:rsidR="000822E2" w:rsidRPr="00E73D0C" w:rsidRDefault="00E73D0C" w:rsidP="00BC6F7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E73D0C">
              <w:rPr>
                <w:rFonts w:ascii="Sarabun" w:hAnsi="Sarabun" w:cs="Sarabun"/>
                <w:sz w:val="22"/>
                <w:szCs w:val="22"/>
                <w:lang w:val="cy-GB"/>
              </w:rPr>
              <w:t>Rheolwr Gwasanaeth</w:t>
            </w:r>
            <w:r w:rsidR="00E06C17">
              <w:rPr>
                <w:rFonts w:ascii="Sarabun" w:hAnsi="Sarabun" w:cs="Sarabun"/>
                <w:sz w:val="22"/>
                <w:szCs w:val="22"/>
                <w:lang w:val="cy-GB"/>
              </w:rPr>
              <w:t>au Cwsmeriaid</w:t>
            </w:r>
          </w:p>
        </w:tc>
      </w:tr>
      <w:tr w:rsidR="000822E2" w:rsidRPr="007C4F50" w14:paraId="5D3AD5CA" w14:textId="77777777">
        <w:tc>
          <w:tcPr>
            <w:tcW w:w="2235" w:type="dxa"/>
            <w:vAlign w:val="center"/>
          </w:tcPr>
          <w:p w14:paraId="2DA85FF5" w14:textId="20A0E77D" w:rsidR="000822E2" w:rsidRPr="00BC7D96" w:rsidRDefault="00BC7D96" w:rsidP="00BC6F7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>
              <w:rPr>
                <w:rFonts w:ascii="Sarabun" w:hAnsi="Sarabun" w:cs="Sarabun"/>
                <w:b/>
                <w:bCs/>
                <w:color w:val="005071"/>
                <w:sz w:val="22"/>
                <w:szCs w:val="22"/>
                <w:lang w:val="cy-GB" w:eastAsia="en-GB"/>
              </w:rPr>
              <w:t>YN ADRODD YN UNIONGYRCHOL  I DDEILIAD Y SWYDD</w:t>
            </w:r>
            <w:r w:rsidRPr="00BC7D96">
              <w:t xml:space="preserve"> </w:t>
            </w:r>
          </w:p>
        </w:tc>
        <w:tc>
          <w:tcPr>
            <w:tcW w:w="7953" w:type="dxa"/>
          </w:tcPr>
          <w:p w14:paraId="2F760216" w14:textId="72395769" w:rsidR="000822E2" w:rsidRPr="00E73D0C" w:rsidRDefault="00E73D0C" w:rsidP="00BC6F7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E73D0C">
              <w:rPr>
                <w:rFonts w:ascii="Sarabun" w:hAnsi="Sarabun" w:cs="Sarabun"/>
                <w:sz w:val="22"/>
                <w:szCs w:val="22"/>
                <w:lang w:val="cy-GB"/>
              </w:rPr>
              <w:t xml:space="preserve">Dim </w:t>
            </w:r>
          </w:p>
        </w:tc>
      </w:tr>
      <w:tr w:rsidR="00736EBE" w:rsidRPr="007C4F50" w14:paraId="65CF0796" w14:textId="77777777">
        <w:tc>
          <w:tcPr>
            <w:tcW w:w="2235" w:type="dxa"/>
            <w:vAlign w:val="center"/>
          </w:tcPr>
          <w:p w14:paraId="35289162" w14:textId="77318AD6" w:rsidR="00736EBE" w:rsidRPr="00E73D0C" w:rsidRDefault="00E73D0C" w:rsidP="00BC6F7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E73D0C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TÎM</w:t>
            </w:r>
          </w:p>
        </w:tc>
        <w:tc>
          <w:tcPr>
            <w:tcW w:w="7953" w:type="dxa"/>
          </w:tcPr>
          <w:p w14:paraId="705E1EC3" w14:textId="26CF9756" w:rsidR="00736EBE" w:rsidRPr="00E73D0C" w:rsidRDefault="00E73D0C" w:rsidP="00BC6F7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E73D0C">
              <w:rPr>
                <w:rFonts w:ascii="Sarabun" w:hAnsi="Sarabun" w:cs="Sarabun"/>
                <w:sz w:val="22"/>
                <w:szCs w:val="22"/>
                <w:lang w:val="cy-GB"/>
              </w:rPr>
              <w:t>Gwasanaethau Cwsmeriaid</w:t>
            </w:r>
          </w:p>
        </w:tc>
      </w:tr>
      <w:tr w:rsidR="00736EBE" w:rsidRPr="007C4F50" w14:paraId="11C93322" w14:textId="77777777">
        <w:tc>
          <w:tcPr>
            <w:tcW w:w="2235" w:type="dxa"/>
            <w:vAlign w:val="center"/>
          </w:tcPr>
          <w:p w14:paraId="5263034C" w14:textId="1D61FF11" w:rsidR="00736EBE" w:rsidRPr="00E73D0C" w:rsidRDefault="00E73D0C" w:rsidP="00BC6F7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E73D0C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7953" w:type="dxa"/>
          </w:tcPr>
          <w:p w14:paraId="3B82537A" w14:textId="4C652CCA" w:rsidR="00736EBE" w:rsidRPr="00E73D0C" w:rsidRDefault="00E73D0C" w:rsidP="00BC6F79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E73D0C">
              <w:rPr>
                <w:rFonts w:ascii="Sarabun" w:hAnsi="Sarabun" w:cs="Sarabun"/>
                <w:sz w:val="22"/>
                <w:szCs w:val="22"/>
                <w:lang w:val="cy-GB"/>
              </w:rPr>
              <w:t>Morfa Gele, Abergele</w:t>
            </w:r>
          </w:p>
        </w:tc>
      </w:tr>
      <w:tr w:rsidR="00F13588" w:rsidRPr="007C4F50" w14:paraId="5F6A95DC" w14:textId="77777777">
        <w:tc>
          <w:tcPr>
            <w:tcW w:w="2235" w:type="dxa"/>
            <w:vAlign w:val="center"/>
          </w:tcPr>
          <w:p w14:paraId="6EBB6196" w14:textId="5852A2B9" w:rsidR="00F13588" w:rsidRPr="00E73D0C" w:rsidRDefault="00E73D0C" w:rsidP="00BC6F79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E73D0C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MANYLION CYFLOG </w:t>
            </w:r>
          </w:p>
        </w:tc>
        <w:tc>
          <w:tcPr>
            <w:tcW w:w="7953" w:type="dxa"/>
            <w:tcBorders>
              <w:left w:val="single" w:sz="2" w:space="0" w:color="005071"/>
            </w:tcBorders>
          </w:tcPr>
          <w:p w14:paraId="259BA736" w14:textId="175DA48F" w:rsidR="00F13588" w:rsidRPr="007C4F50" w:rsidRDefault="00632CF8" w:rsidP="00F93CA6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proofErr w:type="spellStart"/>
            <w:r>
              <w:rPr>
                <w:rFonts w:ascii="Sarabun" w:hAnsi="Sarabun" w:cs="Sarabun"/>
                <w:sz w:val="22"/>
                <w:szCs w:val="22"/>
              </w:rPr>
              <w:t>Cyflog</w:t>
            </w:r>
            <w:proofErr w:type="spellEnd"/>
            <w:r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arabun" w:hAnsi="Sarabun" w:cs="Sarabun"/>
                <w:sz w:val="22"/>
                <w:szCs w:val="22"/>
              </w:rPr>
              <w:t>Byw</w:t>
            </w:r>
            <w:proofErr w:type="spellEnd"/>
            <w:r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arabun" w:hAnsi="Sarabun" w:cs="Sarabun"/>
                <w:sz w:val="22"/>
                <w:szCs w:val="22"/>
              </w:rPr>
              <w:t>Cenedlaethol</w:t>
            </w:r>
            <w:proofErr w:type="spellEnd"/>
          </w:p>
        </w:tc>
      </w:tr>
    </w:tbl>
    <w:p w14:paraId="1704118F" w14:textId="77777777" w:rsidR="000822E2" w:rsidRPr="007C4F50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222" w:type="dxa"/>
        <w:tblInd w:w="-34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0173"/>
        <w:gridCol w:w="15"/>
      </w:tblGrid>
      <w:tr w:rsidR="000822E2" w:rsidRPr="007C4F50" w14:paraId="4BB1200B" w14:textId="77777777" w:rsidTr="007C4F50">
        <w:trPr>
          <w:gridBefore w:val="1"/>
          <w:wBefore w:w="34" w:type="dxa"/>
        </w:trPr>
        <w:tc>
          <w:tcPr>
            <w:tcW w:w="10188" w:type="dxa"/>
            <w:gridSpan w:val="2"/>
            <w:shd w:val="clear" w:color="auto" w:fill="0E3859"/>
          </w:tcPr>
          <w:p w14:paraId="12225F5D" w14:textId="121C4FDE" w:rsidR="000822E2" w:rsidRPr="00E73D0C" w:rsidRDefault="000822E2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</w:p>
        </w:tc>
      </w:tr>
      <w:tr w:rsidR="000822E2" w:rsidRPr="007C4F50" w14:paraId="2753B98E" w14:textId="77777777" w:rsidTr="007C4F50">
        <w:trPr>
          <w:gridBefore w:val="1"/>
          <w:wBefore w:w="34" w:type="dxa"/>
        </w:trPr>
        <w:tc>
          <w:tcPr>
            <w:tcW w:w="10188" w:type="dxa"/>
            <w:gridSpan w:val="2"/>
          </w:tcPr>
          <w:p w14:paraId="652714BE" w14:textId="384491E0" w:rsidR="0011488F" w:rsidRPr="007C4F50" w:rsidRDefault="00E73D0C" w:rsidP="00BC6F79">
            <w:pPr>
              <w:pStyle w:val="Header"/>
              <w:spacing w:line="360" w:lineRule="auto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E06C17">
              <w:rPr>
                <w:rFonts w:ascii="Sarabun" w:hAnsi="Sarabun" w:cs="Sarabun"/>
                <w:sz w:val="22"/>
                <w:szCs w:val="22"/>
                <w:lang w:val="cy-GB"/>
              </w:rPr>
              <w:t xml:space="preserve">Darparu pwynt cyswllt cyntaf gwych </w:t>
            </w:r>
            <w:r w:rsidR="00E06C17" w:rsidRPr="00E06C17">
              <w:rPr>
                <w:rFonts w:ascii="Sarabun" w:hAnsi="Sarabun" w:cs="Sarabun"/>
                <w:sz w:val="22"/>
                <w:szCs w:val="22"/>
                <w:lang w:val="cy-GB"/>
              </w:rPr>
              <w:t>yn N</w:t>
            </w:r>
            <w:r w:rsidRPr="00E06C17">
              <w:rPr>
                <w:rFonts w:ascii="Sarabun" w:hAnsi="Sarabun" w:cs="Sarabun"/>
                <w:sz w:val="22"/>
                <w:szCs w:val="22"/>
                <w:lang w:val="cy-GB"/>
              </w:rPr>
              <w:t xml:space="preserve">erbynfa ein Prif Swyddfa. </w:t>
            </w:r>
            <w:r w:rsidRPr="00E73D0C">
              <w:rPr>
                <w:rFonts w:ascii="Sarabun" w:hAnsi="Sarabun" w:cs="Sarabun"/>
                <w:sz w:val="22"/>
                <w:szCs w:val="22"/>
                <w:lang w:val="cy-GB"/>
              </w:rPr>
              <w:t>Bod yn groesawgar a phroffesiynol gan ddarparu gwasanaeth derbynfa effeithiol a chymorth gweinyddol i’r tîm Gwasanaethau Cwsmeriaid.</w:t>
            </w:r>
            <w:r w:rsidR="0012713E" w:rsidRPr="00E73D0C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12713E" w:rsidRPr="007C4F50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E73D0C">
              <w:rPr>
                <w:rFonts w:ascii="Sarabun" w:hAnsi="Sarabun" w:cs="Sarabun"/>
                <w:sz w:val="22"/>
                <w:szCs w:val="22"/>
                <w:lang w:val="cy-GB"/>
              </w:rPr>
              <w:t>Datblygu perthnasoedd gwaith cadarnhaol gyda chwsmeriaid, partneriaid, budd-ddeiliaid a chydweithwyr.</w:t>
            </w:r>
            <w:r w:rsidR="0012713E" w:rsidRPr="00E73D0C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12713E" w:rsidRPr="007C4F50">
              <w:rPr>
                <w:rFonts w:ascii="Sarabun" w:hAnsi="Sarabun" w:cs="Sarabun"/>
                <w:sz w:val="22"/>
                <w:szCs w:val="22"/>
              </w:rPr>
              <w:t xml:space="preserve">  </w:t>
            </w:r>
          </w:p>
        </w:tc>
      </w:tr>
      <w:tr w:rsidR="000822E2" w:rsidRPr="007C4F50" w14:paraId="13D7E3CD" w14:textId="77777777" w:rsidTr="007C4F50">
        <w:trPr>
          <w:gridBefore w:val="1"/>
          <w:wBefore w:w="34" w:type="dxa"/>
          <w:cantSplit/>
        </w:trPr>
        <w:tc>
          <w:tcPr>
            <w:tcW w:w="10188" w:type="dxa"/>
            <w:gridSpan w:val="2"/>
            <w:shd w:val="clear" w:color="auto" w:fill="0E3859"/>
          </w:tcPr>
          <w:p w14:paraId="3E13ACC5" w14:textId="3B707E0B" w:rsidR="000822E2" w:rsidRPr="001A14C0" w:rsidRDefault="001A14C0" w:rsidP="00BC6F79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1A14C0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DIBEN Y SWYDD ‘Yr Her’</w:t>
            </w:r>
          </w:p>
        </w:tc>
      </w:tr>
      <w:tr w:rsidR="000822E2" w:rsidRPr="007C4F50" w14:paraId="40B1ED49" w14:textId="77777777" w:rsidTr="007C4F50">
        <w:trPr>
          <w:gridBefore w:val="1"/>
          <w:wBefore w:w="34" w:type="dxa"/>
          <w:cantSplit/>
        </w:trPr>
        <w:tc>
          <w:tcPr>
            <w:tcW w:w="10188" w:type="dxa"/>
            <w:gridSpan w:val="2"/>
          </w:tcPr>
          <w:p w14:paraId="5320E4AB" w14:textId="7E7EC887" w:rsidR="0012713E" w:rsidRPr="001A14C0" w:rsidRDefault="001A14C0" w:rsidP="001A14C0">
            <w:pPr>
              <w:tabs>
                <w:tab w:val="left" w:pos="1620"/>
              </w:tabs>
              <w:spacing w:line="360" w:lineRule="auto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Croesawu ymwelwyr i’r busnes. </w:t>
            </w:r>
          </w:p>
          <w:p w14:paraId="2FF159BA" w14:textId="15D06FB1" w:rsidR="0012713E" w:rsidRPr="001A14C0" w:rsidRDefault="001A14C0" w:rsidP="001A14C0">
            <w:pPr>
              <w:tabs>
                <w:tab w:val="left" w:pos="1620"/>
              </w:tabs>
              <w:spacing w:line="360" w:lineRule="auto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Derbyn galwadau </w:t>
            </w:r>
            <w:r w:rsidR="00E06C17">
              <w:rPr>
                <w:rFonts w:ascii="Sarabun" w:eastAsia="Calibri" w:hAnsi="Sarabun" w:cs="Sarabun"/>
                <w:szCs w:val="24"/>
                <w:lang w:val="cy-GB"/>
              </w:rPr>
              <w:t xml:space="preserve">ffôn 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ar gyfe</w:t>
            </w:r>
            <w:r w:rsidR="00E06C17">
              <w:rPr>
                <w:rFonts w:ascii="Sarabun" w:eastAsia="Calibri" w:hAnsi="Sarabun" w:cs="Sarabun"/>
                <w:szCs w:val="24"/>
                <w:lang w:val="cy-GB"/>
              </w:rPr>
              <w:t>r pob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 t</w:t>
            </w:r>
            <w:r w:rsidR="00E06C17">
              <w:rPr>
                <w:rFonts w:ascii="Sarabun" w:eastAsia="Calibri" w:hAnsi="Sarabun" w:cs="Sarabun"/>
                <w:szCs w:val="24"/>
                <w:lang w:val="cy-GB"/>
              </w:rPr>
              <w:t>îm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 – oddeutu 100 yr wythnos </w:t>
            </w:r>
          </w:p>
          <w:p w14:paraId="590BF3BC" w14:textId="08B8F2A7" w:rsidR="0012713E" w:rsidRPr="001A14C0" w:rsidRDefault="001A14C0" w:rsidP="00E06C17">
            <w:pPr>
              <w:tabs>
                <w:tab w:val="left" w:pos="1620"/>
              </w:tabs>
              <w:spacing w:line="360" w:lineRule="auto"/>
              <w:rPr>
                <w:rFonts w:ascii="Sarabun" w:eastAsia="Calibri" w:hAnsi="Sarabun" w:cs="Sarabun"/>
                <w:szCs w:val="24"/>
              </w:rPr>
            </w:pPr>
            <w:r w:rsidRPr="00E06C17">
              <w:rPr>
                <w:rFonts w:ascii="Sarabun" w:eastAsia="Calibri" w:hAnsi="Sarabun" w:cs="Sarabun"/>
                <w:szCs w:val="24"/>
                <w:lang w:val="cy-GB"/>
              </w:rPr>
              <w:t xml:space="preserve">Ymdrin â </w:t>
            </w:r>
            <w:r w:rsidR="00E06C17" w:rsidRPr="00E06C17">
              <w:rPr>
                <w:rFonts w:ascii="Sarabun" w:eastAsia="Calibri" w:hAnsi="Sarabun" w:cs="Sarabun"/>
                <w:szCs w:val="24"/>
                <w:lang w:val="cy-GB"/>
              </w:rPr>
              <w:t>phost sy’n cyrraedd y gwasanaeth</w:t>
            </w:r>
            <w:r w:rsidRPr="00E06C17">
              <w:rPr>
                <w:rFonts w:ascii="Sarabun" w:eastAsia="Calibri" w:hAnsi="Sarabun" w:cs="Sarabun"/>
                <w:szCs w:val="24"/>
                <w:lang w:val="cy-GB"/>
              </w:rPr>
              <w:t xml:space="preserve"> i’w dosbarthu a pharatoi </w:t>
            </w:r>
            <w:r w:rsidR="00E06C17" w:rsidRPr="00E06C17">
              <w:rPr>
                <w:rFonts w:ascii="Sarabun" w:eastAsia="Calibri" w:hAnsi="Sarabun" w:cs="Sarabun"/>
                <w:szCs w:val="24"/>
                <w:lang w:val="cy-GB"/>
              </w:rPr>
              <w:t xml:space="preserve">post </w:t>
            </w:r>
            <w:r w:rsidRPr="00E06C17">
              <w:rPr>
                <w:rFonts w:ascii="Sarabun" w:eastAsia="Calibri" w:hAnsi="Sarabun" w:cs="Sarabun"/>
                <w:szCs w:val="24"/>
                <w:lang w:val="cy-GB"/>
              </w:rPr>
              <w:t xml:space="preserve">i fynd allan – oddeutu 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1</w:t>
            </w:r>
            <w:r w:rsidR="00632CF8">
              <w:rPr>
                <w:rFonts w:ascii="Sarabun" w:eastAsia="Calibri" w:hAnsi="Sarabun" w:cs="Sarabun"/>
                <w:szCs w:val="24"/>
                <w:lang w:val="cy-GB"/>
              </w:rPr>
              <w:t>5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0 o eitemau yr wythnos</w:t>
            </w:r>
          </w:p>
          <w:p w14:paraId="5C4AE7F8" w14:textId="665801FC" w:rsidR="0011488F" w:rsidRPr="001A14C0" w:rsidRDefault="001A14C0" w:rsidP="00BC6F79">
            <w:pPr>
              <w:pStyle w:val="BodyTextIndent"/>
              <w:spacing w:after="0" w:line="360" w:lineRule="auto"/>
              <w:ind w:left="0"/>
              <w:jc w:val="both"/>
              <w:rPr>
                <w:rFonts w:ascii="Sarabun" w:hAnsi="Sarabun" w:cs="Sarabun"/>
                <w:szCs w:val="22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Darparu cymorth gweinyddol i’r tîm Gwasanaethau Cwsmeriaid, gan gynnwys ffonio pobl i gadarnhau a threfnu apwyntiadau – oddeutu </w:t>
            </w:r>
            <w:r w:rsidR="0012713E" w:rsidRPr="001A14C0">
              <w:rPr>
                <w:rFonts w:ascii="Sarabun" w:eastAsia="Calibri" w:hAnsi="Sarabun" w:cs="Sarabun"/>
                <w:szCs w:val="24"/>
              </w:rPr>
              <w:t xml:space="preserve"> 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60 yr wythnos. </w:t>
            </w:r>
          </w:p>
        </w:tc>
      </w:tr>
      <w:tr w:rsidR="000822E2" w:rsidRPr="007C4F50" w14:paraId="76BFB9CE" w14:textId="77777777" w:rsidTr="007C4F5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2"/>
            <w:shd w:val="clear" w:color="auto" w:fill="0E3859"/>
          </w:tcPr>
          <w:p w14:paraId="74337FEE" w14:textId="3299FC1D" w:rsidR="000822E2" w:rsidRPr="001A14C0" w:rsidRDefault="000822E2" w:rsidP="00BC6F79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7C4F50">
              <w:rPr>
                <w:rFonts w:ascii="Sarabun" w:hAnsi="Sarabun" w:cs="Sarabun"/>
              </w:rPr>
              <w:br w:type="page"/>
            </w:r>
            <w:r w:rsidR="001A14C0" w:rsidRPr="001A14C0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>CYFRIFOLDEBAU ‘Yr hyn fyddwch chi’n ei wneud’</w:t>
            </w:r>
          </w:p>
        </w:tc>
      </w:tr>
      <w:tr w:rsidR="000822E2" w:rsidRPr="007C4F50" w14:paraId="4A3BAC24" w14:textId="77777777" w:rsidTr="007C4F5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2"/>
          </w:tcPr>
          <w:p w14:paraId="13F88932" w14:textId="721DD51B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31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Ymddwyn yn broffesiynol wrth ddarparu gwasanaeth derbynfa i groesawu ymwelwyr i’r busnes. </w:t>
            </w:r>
          </w:p>
          <w:p w14:paraId="35FC25C5" w14:textId="1C4AEAB8" w:rsidR="001A14C0" w:rsidRPr="001A14C0" w:rsidRDefault="00BC7D96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>
              <w:rPr>
                <w:rFonts w:ascii="Sarabun" w:hAnsi="Sarabun" w:cs="Sarabun"/>
                <w:szCs w:val="24"/>
                <w:lang w:val="cy-GB" w:eastAsia="en-GB"/>
              </w:rPr>
              <w:t xml:space="preserve">Darparu gwasanaeth neu gyngor i ymwelwyr fel sy’n briodol: derbyn negeseuon neu ofyn am gymorth gan gydweithwyr lle bo angen. </w:t>
            </w:r>
          </w:p>
          <w:p w14:paraId="43774F34" w14:textId="7C1E176B" w:rsidR="001A14C0" w:rsidRPr="001A14C0" w:rsidRDefault="0012713E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2713E">
              <w:rPr>
                <w:rFonts w:ascii="Sarabun" w:eastAsia="Calibri" w:hAnsi="Sarabun" w:cs="Sarabun"/>
                <w:szCs w:val="24"/>
              </w:rPr>
              <w:t xml:space="preserve"> </w:t>
            </w:r>
            <w:r w:rsidR="001A14C0"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Ymdrin ag ymholiadau gan gwsmeriaid a chydweithwyr dros e-bost, ffôn ac yn bersonol. </w:t>
            </w:r>
          </w:p>
          <w:p w14:paraId="6FACBBD3" w14:textId="33627E7E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288" w:lineRule="atLeast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lastRenderedPageBreak/>
              <w:t>Agor, dyddio a chofnodi post a dogfennau gan gynnwys y sieciau a’r archebion post.</w:t>
            </w:r>
            <w:r w:rsidRPr="001A14C0">
              <w:rPr>
                <w:rFonts w:ascii="Sarabun" w:eastAsia="Calibri" w:hAnsi="Sarabun" w:cs="Sarabun"/>
                <w:szCs w:val="24"/>
              </w:rPr>
              <w:t xml:space="preserve"> </w:t>
            </w:r>
            <w:r>
              <w:rPr>
                <w:rFonts w:ascii="Sarabun" w:eastAsia="Calibri" w:hAnsi="Sarabun" w:cs="Sarabun"/>
                <w:szCs w:val="24"/>
              </w:rPr>
              <w:t xml:space="preserve"> </w:t>
            </w:r>
          </w:p>
          <w:p w14:paraId="20BE0A1B" w14:textId="21B86176" w:rsidR="001A14C0" w:rsidRDefault="001A14C0" w:rsidP="001A14C0">
            <w:pPr>
              <w:tabs>
                <w:tab w:val="left" w:pos="314"/>
              </w:tabs>
              <w:spacing w:line="360" w:lineRule="auto"/>
              <w:ind w:left="320"/>
              <w:rPr>
                <w:rFonts w:ascii="Sarabun" w:eastAsia="Calibri" w:hAnsi="Sarabun" w:cs="Sarabun"/>
                <w:szCs w:val="24"/>
                <w:lang w:val="cy-GB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Dosbarthu’r post i</w:t>
            </w:r>
            <w:r>
              <w:rPr>
                <w:rFonts w:ascii="Sarabun" w:eastAsia="Calibri" w:hAnsi="Sarabun" w:cs="Sarabun"/>
                <w:szCs w:val="24"/>
                <w:lang w:val="cy-GB"/>
              </w:rPr>
              <w:t xml:space="preserve"> g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ydweithwyr</w:t>
            </w:r>
            <w:r w:rsidR="00632CF8">
              <w:rPr>
                <w:rFonts w:ascii="Sarabun" w:eastAsia="Calibri" w:hAnsi="Sarabun" w:cs="Sarabun"/>
                <w:szCs w:val="24"/>
                <w:lang w:val="cy-GB"/>
              </w:rPr>
              <w:t xml:space="preserve"> yn electronig neu’n bersonol fel bo’n briodol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. </w:t>
            </w:r>
          </w:p>
          <w:p w14:paraId="397F9D8C" w14:textId="60DE3974" w:rsidR="00632CF8" w:rsidRPr="00632CF8" w:rsidRDefault="00632CF8" w:rsidP="00632CF8">
            <w:pPr>
              <w:pStyle w:val="ListParagraph"/>
              <w:numPr>
                <w:ilvl w:val="0"/>
                <w:numId w:val="7"/>
              </w:numPr>
              <w:tabs>
                <w:tab w:val="left" w:pos="314"/>
              </w:tabs>
              <w:spacing w:line="360" w:lineRule="auto"/>
              <w:rPr>
                <w:rFonts w:ascii="Sarabun" w:eastAsia="Calibri" w:hAnsi="Sarabun" w:cs="Sarabun"/>
                <w:szCs w:val="24"/>
              </w:rPr>
            </w:pP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Paratoi</w:t>
            </w:r>
            <w:proofErr w:type="spellEnd"/>
            <w:r w:rsidRPr="00632CF8">
              <w:rPr>
                <w:rFonts w:ascii="Sarabun" w:eastAsia="Calibri" w:hAnsi="Sarabun" w:cs="Sarabun"/>
                <w:szCs w:val="24"/>
              </w:rPr>
              <w:t xml:space="preserve"> </w:t>
            </w:r>
            <w:r>
              <w:rPr>
                <w:rFonts w:ascii="Sarabun" w:eastAsia="Calibri" w:hAnsi="Sarabun" w:cs="Sarabun"/>
                <w:szCs w:val="24"/>
              </w:rPr>
              <w:t xml:space="preserve">a </w:t>
            </w:r>
            <w:proofErr w:type="spellStart"/>
            <w:r>
              <w:rPr>
                <w:rFonts w:ascii="Sarabun" w:eastAsia="Calibri" w:hAnsi="Sarabun" w:cs="Sarabun"/>
                <w:szCs w:val="24"/>
              </w:rPr>
              <w:t>ffrancio’r</w:t>
            </w:r>
            <w:proofErr w:type="spellEnd"/>
            <w:r>
              <w:rPr>
                <w:rFonts w:ascii="Sarabun" w:eastAsia="Calibri" w:hAnsi="Sarabun" w:cs="Sarabun"/>
                <w:szCs w:val="24"/>
              </w:rPr>
              <w:t xml:space="preserve"> </w:t>
            </w:r>
            <w:r w:rsidRPr="00632CF8">
              <w:rPr>
                <w:rFonts w:ascii="Sarabun" w:eastAsia="Calibri" w:hAnsi="Sarabun" w:cs="Sarabun"/>
                <w:szCs w:val="24"/>
              </w:rPr>
              <w:t xml:space="preserve">post </w:t>
            </w: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sy'n</w:t>
            </w:r>
            <w:proofErr w:type="spellEnd"/>
            <w:r w:rsidRP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mynd</w:t>
            </w:r>
            <w:proofErr w:type="spellEnd"/>
            <w:r w:rsidRP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allan</w:t>
            </w:r>
            <w:proofErr w:type="spellEnd"/>
            <w:r w:rsidRP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ar</w:t>
            </w:r>
            <w:proofErr w:type="spellEnd"/>
            <w:r w:rsidRP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gyfer</w:t>
            </w:r>
            <w:proofErr w:type="spellEnd"/>
            <w:r w:rsidRPr="00632CF8">
              <w:rPr>
                <w:rFonts w:ascii="Sarabun" w:eastAsia="Calibri" w:hAnsi="Sarabun" w:cs="Sarabun"/>
                <w:szCs w:val="24"/>
              </w:rPr>
              <w:t xml:space="preserve"> y </w:t>
            </w:r>
            <w:proofErr w:type="spellStart"/>
            <w:r w:rsidRPr="00632CF8">
              <w:rPr>
                <w:rFonts w:ascii="Sarabun" w:eastAsia="Calibri" w:hAnsi="Sarabun" w:cs="Sarabun"/>
                <w:szCs w:val="24"/>
              </w:rPr>
              <w:t>busnes</w:t>
            </w:r>
            <w:proofErr w:type="spellEnd"/>
            <w:r>
              <w:rPr>
                <w:rFonts w:ascii="Sarabun" w:eastAsia="Calibri" w:hAnsi="Sarabun" w:cs="Sarabun"/>
                <w:szCs w:val="24"/>
              </w:rPr>
              <w:t>.</w:t>
            </w:r>
          </w:p>
          <w:p w14:paraId="126CDB09" w14:textId="5BC031A4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Derbyn, dyddio a chadw dogfennau Tendr yn ddiogel, gan ddilyn y weithdrefn i’w trosglwyddo i’r Swyddog priodol. </w:t>
            </w:r>
          </w:p>
          <w:p w14:paraId="20D9AFBE" w14:textId="7C435963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Cynnal y darlun proffesiynol o’r dderbynfa gan gynnwys gwybodaeth cwsmeriaid, ardal aros a phlanhigion/blodau</w:t>
            </w:r>
            <w:r w:rsidRPr="001A14C0">
              <w:rPr>
                <w:rFonts w:ascii="Sarabun" w:eastAsia="Calibri" w:hAnsi="Sarabun" w:cs="Sarabun"/>
                <w:szCs w:val="24"/>
              </w:rPr>
              <w:t xml:space="preserve"> </w:t>
            </w:r>
          </w:p>
          <w:p w14:paraId="0A2B2C92" w14:textId="0B32C0BA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Monitro llyfr arwyddo i mewn ac allan ymwelwyr a chyflwyno</w:t>
            </w:r>
            <w:r w:rsidR="00E06C17">
              <w:rPr>
                <w:rFonts w:ascii="Sarabun" w:eastAsia="Calibri" w:hAnsi="Sarabun" w:cs="Sarabun"/>
                <w:szCs w:val="24"/>
                <w:lang w:val="cy-GB"/>
              </w:rPr>
              <w:t xml:space="preserve"> cardiau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 ymwelwyr a ffobiâu mynediad drws yn ôl yr angen. </w:t>
            </w:r>
          </w:p>
          <w:p w14:paraId="25DEBEB8" w14:textId="5979B4B7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>Monitro dyddiaduron</w:t>
            </w:r>
            <w:r w:rsidR="00E06C17">
              <w:rPr>
                <w:rFonts w:ascii="Sarabun" w:eastAsia="Calibri" w:hAnsi="Sarabun" w:cs="Sarabun"/>
                <w:szCs w:val="24"/>
                <w:lang w:val="cy-GB"/>
              </w:rPr>
              <w:t xml:space="preserve"> yr</w:t>
            </w: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 ystafell gyfarfod electronig, darparu gwybodaeth i gydweithwyr yn ôl yr angen i baratoi’r ystafelloedd ac arwyddion croesawu yn ôl yr angen. </w:t>
            </w:r>
          </w:p>
          <w:p w14:paraId="08AA4991" w14:textId="41243F6D" w:rsidR="001A14C0" w:rsidRPr="00632CF8" w:rsidRDefault="00632CF8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>
              <w:rPr>
                <w:rFonts w:ascii="Sarabun" w:eastAsia="Calibri" w:hAnsi="Sarabun" w:cs="Sarabun"/>
                <w:szCs w:val="24"/>
                <w:lang w:val="cy-GB"/>
              </w:rPr>
              <w:t>Cefnogaeth gyda’r broses archebu</w:t>
            </w:r>
            <w:r w:rsidR="001A14C0"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 ar gyfer canolfannau cymunedol</w:t>
            </w:r>
          </w:p>
          <w:p w14:paraId="500D270D" w14:textId="77777777" w:rsidR="00305A32" w:rsidRDefault="00305A32" w:rsidP="00305A32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proofErr w:type="spellStart"/>
            <w:r>
              <w:rPr>
                <w:rFonts w:ascii="Sarabun" w:eastAsia="Calibri" w:hAnsi="Sarabun" w:cs="Sarabun"/>
                <w:szCs w:val="24"/>
              </w:rPr>
              <w:t>Cyflwyno</w:t>
            </w:r>
            <w:proofErr w:type="spellEnd"/>
            <w:r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>
              <w:rPr>
                <w:rFonts w:ascii="Sarabun" w:eastAsia="Calibri" w:hAnsi="Sarabun" w:cs="Sarabun"/>
                <w:szCs w:val="24"/>
              </w:rPr>
              <w:t>a</w:t>
            </w:r>
            <w:r w:rsidR="00632CF8">
              <w:rPr>
                <w:rFonts w:ascii="Sarabun" w:eastAsia="Calibri" w:hAnsi="Sarabun" w:cs="Sarabun"/>
                <w:szCs w:val="24"/>
              </w:rPr>
              <w:t>rcheb</w:t>
            </w:r>
            <w:r>
              <w:rPr>
                <w:rFonts w:ascii="Sarabun" w:eastAsia="Calibri" w:hAnsi="Sarabun" w:cs="Sarabun"/>
                <w:szCs w:val="24"/>
              </w:rPr>
              <w:t>ion</w:t>
            </w:r>
            <w:proofErr w:type="spellEnd"/>
            <w:r w:rsid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="00632CF8">
              <w:rPr>
                <w:rFonts w:ascii="Sarabun" w:eastAsia="Calibri" w:hAnsi="Sarabun" w:cs="Sarabun"/>
                <w:szCs w:val="24"/>
              </w:rPr>
              <w:t>gyda</w:t>
            </w:r>
            <w:proofErr w:type="spellEnd"/>
            <w:r w:rsid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="00632CF8">
              <w:rPr>
                <w:rFonts w:ascii="Sarabun" w:eastAsia="Calibri" w:hAnsi="Sarabun" w:cs="Sarabun"/>
                <w:szCs w:val="24"/>
              </w:rPr>
              <w:t>chyflenwyr</w:t>
            </w:r>
            <w:proofErr w:type="spellEnd"/>
            <w:r w:rsidR="00632CF8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="00632CF8">
              <w:rPr>
                <w:rFonts w:ascii="Sarabun" w:eastAsia="Calibri" w:hAnsi="Sarabun" w:cs="Sarabun"/>
                <w:szCs w:val="24"/>
              </w:rPr>
              <w:t>allanol</w:t>
            </w:r>
            <w:proofErr w:type="spellEnd"/>
          </w:p>
          <w:p w14:paraId="49970C70" w14:textId="7864733D" w:rsidR="00305A32" w:rsidRPr="00305A32" w:rsidRDefault="00305A32" w:rsidP="00305A32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Derbyn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archebion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>
              <w:rPr>
                <w:rFonts w:ascii="Sarabun" w:eastAsia="Calibri" w:hAnsi="Sarabun" w:cs="Sarabun"/>
                <w:szCs w:val="24"/>
              </w:rPr>
              <w:t>deunydd</w:t>
            </w:r>
            <w:proofErr w:type="spellEnd"/>
            <w:r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>
              <w:rPr>
                <w:rFonts w:ascii="Sarabun" w:eastAsia="Calibri" w:hAnsi="Sarabun" w:cs="Sarabun"/>
                <w:szCs w:val="24"/>
              </w:rPr>
              <w:t>swyddfa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a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pharseli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a'u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storio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fel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y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bo'n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briodol</w:t>
            </w:r>
            <w:proofErr w:type="spellEnd"/>
          </w:p>
          <w:p w14:paraId="5C4B7C8D" w14:textId="0B6C6BEB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Ffonio cwsmeriaid i gadarnhau ac archebu apwyntiadau, er enghraifft, apwyntiadau gwasanaethu nwy a gwiriadau ‘diogel ac iach’ </w:t>
            </w:r>
          </w:p>
          <w:p w14:paraId="01903369" w14:textId="7D58CFF4" w:rsidR="001A14C0" w:rsidRPr="001A14C0" w:rsidRDefault="001A14C0" w:rsidP="001A14C0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Derbyn allweddi gan denantiaid a diweddaru’r cofnodion electronig. </w:t>
            </w:r>
          </w:p>
          <w:p w14:paraId="23A93F41" w14:textId="77777777" w:rsidR="00305A32" w:rsidRPr="00305A32" w:rsidRDefault="001A14C0" w:rsidP="00305A32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20" w:hanging="284"/>
              <w:rPr>
                <w:rFonts w:ascii="Sarabun" w:eastAsia="Calibri" w:hAnsi="Sarabun" w:cs="Sarabun"/>
                <w:szCs w:val="24"/>
              </w:rPr>
            </w:pPr>
            <w:r w:rsidRPr="00305A32">
              <w:rPr>
                <w:rFonts w:ascii="Sarabun" w:eastAsia="Calibri" w:hAnsi="Sarabun" w:cs="Sarabun"/>
                <w:szCs w:val="24"/>
                <w:lang w:val="cy-GB"/>
              </w:rPr>
              <w:t>Monitro a chefnogi’r defnydd o’r system bost hybrid electronig.</w:t>
            </w:r>
            <w:r w:rsidRPr="00305A32">
              <w:rPr>
                <w:rFonts w:ascii="Sarabun" w:eastAsia="Calibri" w:hAnsi="Sarabun" w:cs="Sarabun"/>
                <w:szCs w:val="24"/>
              </w:rPr>
              <w:t xml:space="preserve">  </w:t>
            </w:r>
            <w:r w:rsidRPr="00305A32">
              <w:rPr>
                <w:rFonts w:ascii="Sarabun" w:eastAsia="Calibri" w:hAnsi="Sarabun" w:cs="Sarabun"/>
                <w:szCs w:val="24"/>
                <w:lang w:val="cy-GB"/>
              </w:rPr>
              <w:t>Mae’r system bost hon yn caniatáu i gydweithwyr anfon llythyr i’w bostio er eu bod y</w:t>
            </w:r>
            <w:r w:rsidR="00305A32" w:rsidRPr="00305A32">
              <w:rPr>
                <w:rFonts w:ascii="Sarabun" w:eastAsia="Calibri" w:hAnsi="Sarabun" w:cs="Sarabun"/>
                <w:szCs w:val="24"/>
                <w:lang w:val="cy-GB"/>
              </w:rPr>
              <w:t xml:space="preserve">n </w:t>
            </w:r>
            <w:r w:rsidRPr="00305A32">
              <w:rPr>
                <w:rFonts w:ascii="Sarabun" w:eastAsia="Calibri" w:hAnsi="Sarabun" w:cs="Sarabun"/>
                <w:szCs w:val="24"/>
                <w:lang w:val="cy-GB"/>
              </w:rPr>
              <w:t>gweithio o bell.</w:t>
            </w:r>
          </w:p>
          <w:p w14:paraId="39909188" w14:textId="3A9C9267" w:rsidR="00305A32" w:rsidRPr="00305A32" w:rsidRDefault="00305A32" w:rsidP="00305A32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20" w:hanging="284"/>
              <w:rPr>
                <w:rFonts w:ascii="Sarabun" w:eastAsia="Calibri" w:hAnsi="Sarabun" w:cs="Sarabun"/>
                <w:szCs w:val="24"/>
              </w:rPr>
            </w:pP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Mynychu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cyfarfodydd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>, (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tua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3 y mis)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i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gymryd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nodiadau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a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chofnodi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camau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 xml:space="preserve"> </w:t>
            </w:r>
            <w:proofErr w:type="spellStart"/>
            <w:r w:rsidRPr="00305A32">
              <w:rPr>
                <w:rFonts w:ascii="Sarabun" w:eastAsia="Calibri" w:hAnsi="Sarabun" w:cs="Sarabun"/>
                <w:szCs w:val="24"/>
              </w:rPr>
              <w:t>gweithredu</w:t>
            </w:r>
            <w:proofErr w:type="spellEnd"/>
            <w:r w:rsidRPr="00305A32">
              <w:rPr>
                <w:rFonts w:ascii="Sarabun" w:eastAsia="Calibri" w:hAnsi="Sarabun" w:cs="Sarabun"/>
                <w:szCs w:val="24"/>
              </w:rPr>
              <w:t>.</w:t>
            </w:r>
          </w:p>
          <w:p w14:paraId="344806DA" w14:textId="667C84FC" w:rsidR="0011488F" w:rsidRPr="001A14C0" w:rsidRDefault="001A14C0" w:rsidP="00BC6F79">
            <w:pPr>
              <w:numPr>
                <w:ilvl w:val="0"/>
                <w:numId w:val="6"/>
              </w:numPr>
              <w:tabs>
                <w:tab w:val="left" w:pos="314"/>
              </w:tabs>
              <w:spacing w:line="360" w:lineRule="auto"/>
              <w:ind w:left="314" w:hanging="284"/>
              <w:rPr>
                <w:rFonts w:ascii="Sarabun" w:eastAsia="Calibri" w:hAnsi="Sarabun" w:cs="Sarabun"/>
                <w:szCs w:val="24"/>
              </w:rPr>
            </w:pPr>
            <w:r w:rsidRPr="001A14C0">
              <w:rPr>
                <w:rFonts w:ascii="Sarabun" w:eastAsia="Calibri" w:hAnsi="Sarabun" w:cs="Sarabun"/>
                <w:szCs w:val="24"/>
                <w:lang w:val="cy-GB"/>
              </w:rPr>
              <w:t xml:space="preserve">Dyletswyddau gweinyddol cyffredinol eraill yn ôl yr angen. </w:t>
            </w:r>
          </w:p>
        </w:tc>
      </w:tr>
    </w:tbl>
    <w:p w14:paraId="6E47BDD6" w14:textId="77777777" w:rsidR="001C4E1D" w:rsidRPr="007C4F50" w:rsidRDefault="001C4E1D">
      <w:pPr>
        <w:rPr>
          <w:rFonts w:ascii="Sarabun" w:hAnsi="Sarabun" w:cs="Sarabun"/>
          <w:sz w:val="22"/>
          <w:szCs w:val="22"/>
        </w:rPr>
      </w:pPr>
    </w:p>
    <w:tbl>
      <w:tblPr>
        <w:tblW w:w="1022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2988"/>
        <w:gridCol w:w="3816"/>
        <w:gridCol w:w="1193"/>
        <w:gridCol w:w="2176"/>
        <w:gridCol w:w="15"/>
      </w:tblGrid>
      <w:tr w:rsidR="000D503B" w:rsidRPr="007C4F50" w14:paraId="3A34F032" w14:textId="77777777" w:rsidTr="007C4F50">
        <w:trPr>
          <w:gridAfter w:val="1"/>
          <w:wAfter w:w="15" w:type="dxa"/>
        </w:trPr>
        <w:tc>
          <w:tcPr>
            <w:tcW w:w="10207" w:type="dxa"/>
            <w:gridSpan w:val="5"/>
            <w:shd w:val="clear" w:color="auto" w:fill="0E3859"/>
          </w:tcPr>
          <w:p w14:paraId="514AB600" w14:textId="79BE2AB3" w:rsidR="000D503B" w:rsidRPr="001A14C0" w:rsidRDefault="000D503B" w:rsidP="00BC6F79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7C4F50">
              <w:rPr>
                <w:rFonts w:ascii="Sarabun" w:hAnsi="Sarabun" w:cs="Sarabun"/>
              </w:rPr>
              <w:br w:type="page"/>
            </w:r>
            <w:r w:rsidR="001A14C0" w:rsidRPr="001A14C0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CYD-DESTUN GWAITH (yr amgylchedd, y math o gyfarpar)</w:t>
            </w:r>
          </w:p>
        </w:tc>
      </w:tr>
      <w:tr w:rsidR="000D503B" w:rsidRPr="007C4F50" w14:paraId="44A919D1" w14:textId="77777777" w:rsidTr="007C4F50">
        <w:trPr>
          <w:gridAfter w:val="1"/>
          <w:wAfter w:w="15" w:type="dxa"/>
        </w:trPr>
        <w:tc>
          <w:tcPr>
            <w:tcW w:w="10207" w:type="dxa"/>
            <w:gridSpan w:val="5"/>
          </w:tcPr>
          <w:p w14:paraId="0059D9E1" w14:textId="77777777" w:rsidR="007C4F50" w:rsidRPr="007C4F50" w:rsidRDefault="007C4F50" w:rsidP="0012713E">
            <w:pPr>
              <w:rPr>
                <w:rFonts w:ascii="Sarabun" w:hAnsi="Sarabun" w:cs="Sarabun"/>
                <w:sz w:val="22"/>
                <w:szCs w:val="22"/>
              </w:rPr>
            </w:pPr>
          </w:p>
          <w:p w14:paraId="08E3A1E6" w14:textId="099F8723" w:rsidR="007C4F50" w:rsidRDefault="001A14C0" w:rsidP="0012713E">
            <w:pPr>
              <w:rPr>
                <w:rFonts w:ascii="Sarabun" w:hAnsi="Sarabun" w:cs="Sarabun"/>
                <w:sz w:val="22"/>
                <w:szCs w:val="22"/>
                <w:lang w:val="en-US"/>
              </w:rPr>
            </w:pPr>
            <w:r w:rsidRPr="00BC7D96">
              <w:rPr>
                <w:rFonts w:ascii="Sarabun" w:hAnsi="Sarabun" w:cs="Sarabun"/>
                <w:sz w:val="22"/>
                <w:szCs w:val="22"/>
                <w:lang w:val="cy-GB"/>
              </w:rPr>
              <w:t xml:space="preserve">Mae’r swydd hon wedi’i lleoli yn y swyddfa yn bennaf ond </w:t>
            </w:r>
            <w:r w:rsidR="00BC7D96" w:rsidRPr="00BC7D96">
              <w:rPr>
                <w:rFonts w:ascii="Sarabun" w:hAnsi="Sarabun" w:cs="Sarabun"/>
                <w:sz w:val="22"/>
                <w:szCs w:val="22"/>
                <w:lang w:val="cy-GB"/>
              </w:rPr>
              <w:t xml:space="preserve">bydd gofyn i ddeiliad y swydd deithio’n lleol o bryd i’w gilydd er enghraifft i fynychu cyfarfodydd mewnol neu gefnogi digwyddiadau tenantiaid. </w:t>
            </w:r>
          </w:p>
          <w:p w14:paraId="34EDDD67" w14:textId="77777777" w:rsidR="007C4F50" w:rsidRPr="007C4F50" w:rsidRDefault="007C4F50" w:rsidP="0012713E">
            <w:pPr>
              <w:rPr>
                <w:rFonts w:ascii="Sarabun" w:hAnsi="Sarabun" w:cs="Sarabun"/>
                <w:sz w:val="22"/>
                <w:szCs w:val="22"/>
                <w:lang w:val="en-US"/>
              </w:rPr>
            </w:pPr>
          </w:p>
          <w:p w14:paraId="7B6F25E4" w14:textId="50DD78FB" w:rsidR="0012713E" w:rsidRPr="00BC7D96" w:rsidRDefault="00E06C17" w:rsidP="0012713E">
            <w:pPr>
              <w:rPr>
                <w:rFonts w:ascii="Sarabun" w:hAnsi="Sarabun" w:cs="Sarabun"/>
                <w:sz w:val="22"/>
                <w:szCs w:val="22"/>
              </w:rPr>
            </w:pPr>
            <w:r w:rsidRPr="00E06C17">
              <w:rPr>
                <w:rFonts w:ascii="Sarabun" w:hAnsi="Sarabun" w:cs="Sarabun"/>
                <w:sz w:val="22"/>
                <w:szCs w:val="22"/>
                <w:lang w:val="cy-GB"/>
              </w:rPr>
              <w:t xml:space="preserve">Gweithio gyda </w:t>
            </w:r>
            <w:r w:rsidR="00BC7D96" w:rsidRPr="00E06C17">
              <w:rPr>
                <w:rFonts w:ascii="Sarabun" w:hAnsi="Sarabun" w:cs="Sarabun"/>
                <w:sz w:val="22"/>
                <w:szCs w:val="22"/>
                <w:lang w:val="cy-GB"/>
              </w:rPr>
              <w:t>rhywfaint o hyblygrwydd i sicrhau bod anghenion gweinyddol a Derbynfa’r busnes yn cael eu bodloni.</w:t>
            </w:r>
            <w:r w:rsidR="0012713E" w:rsidRPr="00E06C17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BC7D96" w:rsidRPr="00BC7D96">
              <w:rPr>
                <w:rFonts w:ascii="Sarabun" w:hAnsi="Sarabun" w:cs="Sarabun"/>
                <w:sz w:val="22"/>
                <w:szCs w:val="22"/>
                <w:lang w:val="cy-GB"/>
              </w:rPr>
              <w:t>Gall hyn olygu gweithio tu allan i oriau gwaith arferol ac ar y penwythnos pan yn ofynnol, a theithio i fynychu digwyddiadau yn ôl y gofyn.</w:t>
            </w:r>
          </w:p>
          <w:p w14:paraId="399C850D" w14:textId="534439ED" w:rsidR="00A72D8C" w:rsidRPr="007C4F50" w:rsidRDefault="00A72D8C" w:rsidP="006307E4">
            <w:pPr>
              <w:ind w:right="-108"/>
              <w:rPr>
                <w:rFonts w:ascii="Sarabun" w:hAnsi="Sarabun" w:cs="Sarabun"/>
                <w:color w:val="244061"/>
                <w:sz w:val="22"/>
                <w:szCs w:val="22"/>
              </w:rPr>
            </w:pPr>
          </w:p>
        </w:tc>
      </w:tr>
      <w:tr w:rsidR="005C5CAC" w:rsidRPr="007C4F50" w14:paraId="12970251" w14:textId="77777777" w:rsidTr="007C4F50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  <w:insideV w:val="single" w:sz="2" w:space="0" w:color="005071"/>
          </w:tblBorders>
        </w:tblPrEx>
        <w:trPr>
          <w:gridBefore w:val="1"/>
          <w:wBefore w:w="34" w:type="dxa"/>
        </w:trPr>
        <w:tc>
          <w:tcPr>
            <w:tcW w:w="10188" w:type="dxa"/>
            <w:gridSpan w:val="5"/>
            <w:tcBorders>
              <w:bottom w:val="nil"/>
            </w:tcBorders>
            <w:shd w:val="clear" w:color="auto" w:fill="0E3859"/>
          </w:tcPr>
          <w:p w14:paraId="74FC6AB8" w14:textId="44B35C88" w:rsidR="005C5CAC" w:rsidRPr="00BC7D96" w:rsidRDefault="00BC7D96" w:rsidP="00BC6F79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CYTUNDEB</w:t>
            </w:r>
          </w:p>
        </w:tc>
      </w:tr>
      <w:tr w:rsidR="005C5CAC" w:rsidRPr="007C4F50" w14:paraId="339AC1E0" w14:textId="77777777" w:rsidTr="00305A32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  <w:insideV w:val="single" w:sz="2" w:space="0" w:color="005071"/>
          </w:tblBorders>
        </w:tblPrEx>
        <w:trPr>
          <w:gridBefore w:val="1"/>
          <w:wBefore w:w="34" w:type="dxa"/>
        </w:trPr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6409F70" w14:textId="576C5B84" w:rsidR="005C5CAC" w:rsidRPr="00BC7D96" w:rsidRDefault="00BC7D96" w:rsidP="00BC6F79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Llofnod Deiliad y Swydd:</w:t>
            </w:r>
          </w:p>
        </w:tc>
        <w:tc>
          <w:tcPr>
            <w:tcW w:w="381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8316680" w14:textId="77777777" w:rsidR="005C5CAC" w:rsidRPr="007C4F50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A361C08" w14:textId="3AF61471" w:rsidR="005C5CAC" w:rsidRPr="00BC7D96" w:rsidRDefault="00BC7D96" w:rsidP="00BC6F79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8DE4F72" w14:textId="77777777" w:rsidR="005C5CAC" w:rsidRPr="007C4F50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</w:tr>
      <w:tr w:rsidR="005C5CAC" w:rsidRPr="007C4F50" w14:paraId="546C31B3" w14:textId="77777777" w:rsidTr="00305A32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  <w:insideV w:val="single" w:sz="2" w:space="0" w:color="005071"/>
          </w:tblBorders>
        </w:tblPrEx>
        <w:trPr>
          <w:gridBefore w:val="1"/>
          <w:wBefore w:w="34" w:type="dxa"/>
        </w:trPr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30C72B5" w14:textId="07E3A3FC" w:rsidR="005C5CAC" w:rsidRPr="00BC7D96" w:rsidRDefault="00BC7D96" w:rsidP="00BC6F79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Llofnod y Rheolwr Atebol:</w:t>
            </w:r>
          </w:p>
        </w:tc>
        <w:tc>
          <w:tcPr>
            <w:tcW w:w="381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F997CC5" w14:textId="77777777" w:rsidR="005C5CAC" w:rsidRPr="007C4F50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E546470" w14:textId="428F9A8F" w:rsidR="005C5CAC" w:rsidRPr="00BC7D96" w:rsidRDefault="00BC7D96" w:rsidP="00BC6F79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BC7D96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69DF27A" w14:textId="77777777" w:rsidR="005C5CAC" w:rsidRPr="007C4F50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</w:p>
        </w:tc>
      </w:tr>
    </w:tbl>
    <w:p w14:paraId="38612A32" w14:textId="16FD8150" w:rsidR="006F10E2" w:rsidRDefault="006F10E2">
      <w:pPr>
        <w:rPr>
          <w:rFonts w:ascii="Sarabun" w:hAnsi="Sarabun" w:cs="Sarabun"/>
          <w:color w:val="000000"/>
          <w:sz w:val="22"/>
          <w:szCs w:val="22"/>
        </w:rPr>
        <w:sectPr w:rsidR="006F10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432" w:right="850" w:bottom="432" w:left="850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6F10E2" w:rsidRPr="006F10E2" w14:paraId="6C14F9BA" w14:textId="77777777" w:rsidTr="00343593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0626D671" w14:textId="77777777" w:rsidR="006F10E2" w:rsidRPr="006F10E2" w:rsidRDefault="006F10E2" w:rsidP="006F10E2">
            <w:pPr>
              <w:rPr>
                <w:rFonts w:ascii="Sarabun" w:hAnsi="Sarabun" w:cs="Sarabun"/>
                <w:color w:val="000000"/>
                <w:sz w:val="22"/>
                <w:szCs w:val="22"/>
              </w:rPr>
            </w:pPr>
            <w:r w:rsidRPr="006F10E2">
              <w:rPr>
                <w:rFonts w:ascii="Sarabun" w:hAnsi="Sarabun" w:cs="Sarabun"/>
                <w:color w:val="000000"/>
                <w:sz w:val="22"/>
                <w:szCs w:val="22"/>
              </w:rPr>
              <w:object w:dxaOrig="4320" w:dyaOrig="2444" w14:anchorId="2F7A694F">
                <v:shape id="_x0000_i1027" type="#_x0000_t75" style="width:115.5pt;height:65.25pt" o:ole="">
                  <v:imagedata r:id="rId14" o:title=""/>
                </v:shape>
                <o:OLEObject Type="Embed" ProgID="PBrush" ShapeID="_x0000_i1027" DrawAspect="Content" ObjectID="_1714887303" r:id="rId15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77226F27" w14:textId="03CF33C5" w:rsidR="006F10E2" w:rsidRPr="006F10E2" w:rsidRDefault="00BC7D96" w:rsidP="006F10E2">
            <w:pPr>
              <w:jc w:val="center"/>
              <w:rPr>
                <w:rFonts w:ascii="Sarabun" w:hAnsi="Sarabun" w:cs="Sarabun"/>
                <w:b/>
                <w:color w:val="FFFFFF" w:themeColor="background1"/>
                <w:sz w:val="40"/>
                <w:szCs w:val="40"/>
              </w:rPr>
            </w:pPr>
            <w:r w:rsidRPr="00BC7D96">
              <w:rPr>
                <w:rFonts w:ascii="Sarabun" w:hAnsi="Sarabun" w:cs="Sarabun"/>
                <w:b/>
                <w:color w:val="FFFFFF" w:themeColor="background1"/>
                <w:sz w:val="40"/>
                <w:szCs w:val="40"/>
                <w:lang w:val="cy-GB"/>
              </w:rPr>
              <w:t>Manylion am yr Unigolyn</w:t>
            </w:r>
            <w:r w:rsidR="006F10E2" w:rsidRPr="00BC7D96">
              <w:rPr>
                <w:rFonts w:ascii="Sarabun" w:hAnsi="Sarabun" w:cs="Sarabun"/>
                <w:b/>
                <w:color w:val="FFFFFF" w:themeColor="background1"/>
                <w:sz w:val="40"/>
                <w:szCs w:val="40"/>
              </w:rPr>
              <w:t xml:space="preserve"> </w:t>
            </w:r>
          </w:p>
          <w:p w14:paraId="053C0EEB" w14:textId="105EAD1A" w:rsidR="006F10E2" w:rsidRPr="00BC7D96" w:rsidRDefault="00BC7D96" w:rsidP="00BC6F79">
            <w:pPr>
              <w:jc w:val="center"/>
              <w:rPr>
                <w:rFonts w:ascii="Sarabun" w:hAnsi="Sarabun" w:cs="Sarabun"/>
                <w:color w:val="FFFFFF" w:themeColor="background1"/>
                <w:sz w:val="40"/>
                <w:szCs w:val="40"/>
              </w:rPr>
            </w:pPr>
            <w:r w:rsidRPr="00BC7D96">
              <w:rPr>
                <w:rFonts w:ascii="Sarabun" w:hAnsi="Sarabun" w:cs="Sarabun"/>
                <w:b/>
                <w:color w:val="FFFFFF" w:themeColor="background1"/>
                <w:sz w:val="40"/>
                <w:szCs w:val="40"/>
                <w:lang w:val="cy-GB"/>
              </w:rPr>
              <w:t>Derbynnydd</w:t>
            </w:r>
          </w:p>
        </w:tc>
      </w:tr>
    </w:tbl>
    <w:p w14:paraId="7BBD42C9" w14:textId="77777777" w:rsidR="006F10E2" w:rsidRPr="006F10E2" w:rsidRDefault="006F10E2" w:rsidP="006F10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6F10E2" w:rsidRPr="006F10E2" w14:paraId="198AFFE2" w14:textId="77777777" w:rsidTr="00343593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26B820B7" w14:textId="3C43EFD3" w:rsidR="006F10E2" w:rsidRPr="006F10E2" w:rsidRDefault="00BC7D96" w:rsidP="00BC6F79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  <w:r w:rsidRPr="00BC7D96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CYMWYSTERAU ACADEMAIDD / PROFFESIYNOL</w:t>
            </w:r>
            <w:r w:rsidR="006F10E2" w:rsidRPr="00BC7D96">
              <w:rPr>
                <w:rFonts w:ascii="Sarabun" w:hAnsi="Sarabun" w:cs="Sarabun"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00CBE487" w14:textId="1CBE3782" w:rsidR="006F10E2" w:rsidRPr="00BC7D96" w:rsidRDefault="00BC7D96" w:rsidP="00BC6F79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  <w:r w:rsidRPr="00BC7D96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290AAC91" w14:textId="2EBE5B90" w:rsidR="006F10E2" w:rsidRPr="00BC7D96" w:rsidRDefault="00BC7D96" w:rsidP="00BC6F79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  <w:r w:rsidRPr="00BC7D96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Dull asesu</w:t>
            </w:r>
          </w:p>
        </w:tc>
      </w:tr>
      <w:tr w:rsidR="006F10E2" w:rsidRPr="006F10E2" w14:paraId="1BC939A3" w14:textId="77777777" w:rsidTr="00343593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048751D7" w14:textId="77777777" w:rsidR="006F10E2" w:rsidRPr="006F10E2" w:rsidRDefault="006F10E2" w:rsidP="006F10E2">
            <w:pPr>
              <w:rPr>
                <w:rFonts w:ascii="Sarabun" w:hAnsi="Sarabun" w:cs="Sarabun"/>
                <w:color w:val="000000" w:themeColor="text1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565B60EF" w14:textId="77777777" w:rsidR="006F10E2" w:rsidRPr="006F10E2" w:rsidRDefault="006F10E2" w:rsidP="006F10E2">
            <w:pPr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</w:tcPr>
          <w:p w14:paraId="0AA29F62" w14:textId="77777777" w:rsidR="006F10E2" w:rsidRPr="006F10E2" w:rsidRDefault="006F10E2" w:rsidP="006F10E2">
            <w:pPr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</w:p>
        </w:tc>
      </w:tr>
      <w:tr w:rsidR="006F10E2" w:rsidRPr="006F10E2" w14:paraId="2C5A0456" w14:textId="77777777" w:rsidTr="00343593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11B4DD30" w14:textId="281D1793" w:rsidR="006F10E2" w:rsidRPr="00BC7D96" w:rsidRDefault="00BC7D96" w:rsidP="00BC6F79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  <w:r w:rsidRPr="00BC7D96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 xml:space="preserve">GWYBODAETH A PHROFIAD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62962C0A" w14:textId="77777777" w:rsidR="006F10E2" w:rsidRPr="006F10E2" w:rsidRDefault="006F10E2" w:rsidP="006F10E2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36245EEA" w14:textId="77777777" w:rsidR="006F10E2" w:rsidRPr="006F10E2" w:rsidRDefault="006F10E2" w:rsidP="006F10E2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</w:p>
        </w:tc>
      </w:tr>
      <w:tr w:rsidR="00584895" w:rsidRPr="006F10E2" w14:paraId="1F56E03D" w14:textId="77777777" w:rsidTr="00BC7D96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14651C1B" w14:textId="0ADDF3CD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Profiad o ddarparu gwasanaeth derbynfa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</w:tcPr>
          <w:p w14:paraId="05F3E884" w14:textId="682C14ED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Dymunol</w:t>
            </w:r>
            <w:r w:rsidRPr="00BC7D96">
              <w:rPr>
                <w:rFonts w:ascii="Sarabun" w:hAnsi="Sarabun" w:cs="Sarabun"/>
                <w:color w:val="000000"/>
                <w:szCs w:val="24"/>
              </w:rPr>
              <w:t xml:space="preserve"> 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</w:tcPr>
          <w:p w14:paraId="792BC5F9" w14:textId="29B4213B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DA5EA3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584895" w:rsidRPr="006F10E2" w14:paraId="0EBD8CAA" w14:textId="77777777" w:rsidTr="00BC7D96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62E54486" w14:textId="4374A4CE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>
              <w:rPr>
                <w:rFonts w:ascii="Sarabun" w:hAnsi="Sarabun" w:cs="Sarabun"/>
                <w:color w:val="000000"/>
                <w:szCs w:val="24"/>
                <w:lang w:val="cy-GB" w:eastAsia="en-GB"/>
              </w:rPr>
              <w:t>Gwybodaeth a phrofiad o arferion swyddfa (teleffon a phrofiad gweinyddol)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</w:tcPr>
          <w:p w14:paraId="1082A3A5" w14:textId="027A586D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</w:tcPr>
          <w:p w14:paraId="7ECCB80B" w14:textId="7E6BAE45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DA5EA3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584895" w:rsidRPr="006F10E2" w14:paraId="0DF1398E" w14:textId="77777777" w:rsidTr="00343593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8CA033E" w14:textId="3C4DBB9A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 xml:space="preserve">Profiad o weithio wyneb yn wyneb gyda chwsmeriaid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8EB1ED1" w14:textId="145A90C3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0A01BC" w14:textId="0409851B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DA5EA3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584895" w:rsidRPr="006F10E2" w14:paraId="007C293A" w14:textId="77777777" w:rsidTr="00BC7D9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A39AF29" w14:textId="19FC8C31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Gallu canolbwyntio mewn amgylchedd prysur a</w:t>
            </w:r>
            <w:r>
              <w:rPr>
                <w:rFonts w:ascii="Sarabun" w:hAnsi="Sarabun" w:cs="Sarabun"/>
                <w:color w:val="000000"/>
                <w:szCs w:val="24"/>
                <w:lang w:val="cy-GB"/>
              </w:rPr>
              <w:t>c</w:t>
            </w: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 xml:space="preserve"> ymdopi ag ymyriadau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201A90A" w14:textId="665C07B5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64BEA2E5" w14:textId="7C440FFB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DA5EA3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584895" w:rsidRPr="006F10E2" w14:paraId="53C8C5AB" w14:textId="77777777" w:rsidTr="00BC7D9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646371D" w14:textId="1DD0A74B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Gallu trefnu eich llwyth gwaith eich hunan a blaenoriaethu tasgau yn ôl yr angen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EBD3159" w14:textId="5B1412F9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B1AF227" w14:textId="5A2612B5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DA5EA3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584895" w:rsidRPr="006F10E2" w14:paraId="57C08BB2" w14:textId="77777777" w:rsidTr="00BC7D96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58540291" w14:textId="1565CF10" w:rsidR="00584895" w:rsidRPr="00BC7D96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 xml:space="preserve">Gallu defnyddio amrywiaeth o systemau TGCh yn hyderus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9F35F86" w14:textId="466AFCBE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Dymunol Iawn</w:t>
            </w:r>
            <w:r w:rsidRPr="00BC7D96">
              <w:rPr>
                <w:rFonts w:ascii="Sarabun" w:hAnsi="Sarabun" w:cs="Sarabun"/>
                <w:color w:val="000000"/>
                <w:szCs w:val="24"/>
              </w:rPr>
              <w:t xml:space="preserve"> 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78A47244" w14:textId="01A893C8" w:rsidR="00584895" w:rsidRPr="006F10E2" w:rsidRDefault="00584895" w:rsidP="00584895">
            <w:pPr>
              <w:rPr>
                <w:rFonts w:ascii="Sarabun" w:hAnsi="Sarabun" w:cs="Sarabun"/>
                <w:color w:val="000000"/>
                <w:szCs w:val="24"/>
              </w:rPr>
            </w:pPr>
            <w:r w:rsidRPr="00DA5EA3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6F10E2" w:rsidRPr="006F10E2" w14:paraId="125B5633" w14:textId="77777777" w:rsidTr="00343593">
        <w:trPr>
          <w:trHeight w:val="275"/>
        </w:trPr>
        <w:tc>
          <w:tcPr>
            <w:tcW w:w="7511" w:type="dxa"/>
            <w:shd w:val="clear" w:color="auto" w:fill="0E3859"/>
          </w:tcPr>
          <w:p w14:paraId="10BC0236" w14:textId="012C2B30" w:rsidR="006F10E2" w:rsidRPr="00BC7D96" w:rsidRDefault="00BC7D96" w:rsidP="00BC6F79">
            <w:pPr>
              <w:rPr>
                <w:rFonts w:ascii="Sarabun" w:hAnsi="Sarabun" w:cs="Sarabun"/>
                <w:b/>
                <w:color w:val="FFFFFF" w:themeColor="background1"/>
                <w:sz w:val="28"/>
                <w:szCs w:val="28"/>
              </w:rPr>
            </w:pPr>
            <w:r w:rsidRPr="00BC7D96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SGILIAU</w:t>
            </w:r>
          </w:p>
        </w:tc>
        <w:tc>
          <w:tcPr>
            <w:tcW w:w="3060" w:type="dxa"/>
            <w:shd w:val="clear" w:color="auto" w:fill="0E3859"/>
          </w:tcPr>
          <w:p w14:paraId="17AD7D3A" w14:textId="77777777" w:rsidR="006F10E2" w:rsidRPr="006F10E2" w:rsidRDefault="006F10E2" w:rsidP="006F10E2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107" w:type="dxa"/>
            <w:shd w:val="clear" w:color="auto" w:fill="0E3859"/>
          </w:tcPr>
          <w:p w14:paraId="75A9E8F8" w14:textId="77777777" w:rsidR="006F10E2" w:rsidRPr="006F10E2" w:rsidRDefault="006F10E2" w:rsidP="006F10E2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</w:p>
        </w:tc>
      </w:tr>
      <w:tr w:rsidR="006F10E2" w:rsidRPr="006F10E2" w14:paraId="41DDB772" w14:textId="77777777" w:rsidTr="00343593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5506AFC7" w14:textId="1D2E9B29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Sgiliau Rhifedd a Llythrennedd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7C92498B" w14:textId="06FB6BD3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131C5B0D" w14:textId="5909CB36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Prawf Gallu</w:t>
            </w:r>
          </w:p>
        </w:tc>
      </w:tr>
      <w:tr w:rsidR="006F10E2" w:rsidRPr="006F10E2" w14:paraId="68F8DF46" w14:textId="77777777" w:rsidTr="00343593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71D37351" w14:textId="2CC07B1D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Cywirdeb a sylw i fanylion wrth gofnodi data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57FBE1A3" w14:textId="7AC32592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750C03C0" w14:textId="043752B4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Prawf Gallu</w:t>
            </w:r>
          </w:p>
        </w:tc>
      </w:tr>
      <w:tr w:rsidR="006F10E2" w:rsidRPr="006F10E2" w14:paraId="40F992D2" w14:textId="77777777" w:rsidTr="00343593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2E9A6A74" w14:textId="7C1A1F04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Cynllunio sylfaenol, blaenoriaethu a sgiliau trefnu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74F2BECD" w14:textId="32BF515A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1F8EB66F" w14:textId="6368D120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Cyfweliad</w:t>
            </w:r>
          </w:p>
        </w:tc>
      </w:tr>
      <w:tr w:rsidR="006F10E2" w:rsidRPr="006F10E2" w14:paraId="59CF9ED3" w14:textId="77777777" w:rsidTr="00343593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1825B9B" w14:textId="5FBA0E96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Microsoft Office; Word, Excel, Outlook (lefel defnyddiwr sylfaenol)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41011091" w14:textId="71CE384A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60E55A8C" w14:textId="2050CAFA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Prawf Gallu</w:t>
            </w:r>
          </w:p>
        </w:tc>
      </w:tr>
      <w:tr w:rsidR="006F10E2" w:rsidRPr="006F10E2" w14:paraId="402230A7" w14:textId="77777777" w:rsidTr="00343593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</w:tcPr>
          <w:p w14:paraId="0D0CE90F" w14:textId="217D54E6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Sgiliau Cymraeg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</w:tcPr>
          <w:p w14:paraId="4355A736" w14:textId="0DD2A60D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</w:tcPr>
          <w:p w14:paraId="47FC9663" w14:textId="020876AD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Ffurflen gais / Cyfweliad</w:t>
            </w:r>
          </w:p>
        </w:tc>
      </w:tr>
      <w:tr w:rsidR="006F10E2" w:rsidRPr="006F10E2" w14:paraId="294C6DD9" w14:textId="77777777" w:rsidTr="00343593">
        <w:trPr>
          <w:trHeight w:val="275"/>
        </w:trPr>
        <w:tc>
          <w:tcPr>
            <w:tcW w:w="7511" w:type="dxa"/>
            <w:shd w:val="clear" w:color="auto" w:fill="0E3859"/>
          </w:tcPr>
          <w:p w14:paraId="7AB14497" w14:textId="30995B48" w:rsidR="006F10E2" w:rsidRPr="00BC7D96" w:rsidRDefault="00BC7D96" w:rsidP="00BC6F79">
            <w:pPr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  <w:r w:rsidRPr="00BC7D96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GWERTHOEDD CRAIDD CARTREFI CONWY</w:t>
            </w:r>
          </w:p>
        </w:tc>
        <w:tc>
          <w:tcPr>
            <w:tcW w:w="3060" w:type="dxa"/>
            <w:shd w:val="clear" w:color="auto" w:fill="0E3859"/>
          </w:tcPr>
          <w:p w14:paraId="7DA15175" w14:textId="77777777" w:rsidR="006F10E2" w:rsidRPr="006F10E2" w:rsidRDefault="006F10E2" w:rsidP="006F10E2">
            <w:pPr>
              <w:rPr>
                <w:rFonts w:ascii="Sarabun" w:hAnsi="Sarabun" w:cs="Sarabun"/>
                <w:color w:val="000000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E3859"/>
          </w:tcPr>
          <w:p w14:paraId="30BEF868" w14:textId="77777777" w:rsidR="006F10E2" w:rsidRPr="006F10E2" w:rsidRDefault="006F10E2" w:rsidP="006F10E2">
            <w:pPr>
              <w:rPr>
                <w:rFonts w:ascii="Sarabun" w:hAnsi="Sarabun" w:cs="Sarabun"/>
                <w:color w:val="000000"/>
                <w:sz w:val="22"/>
                <w:szCs w:val="22"/>
              </w:rPr>
            </w:pPr>
          </w:p>
        </w:tc>
      </w:tr>
      <w:tr w:rsidR="006F10E2" w:rsidRPr="006F10E2" w14:paraId="45D38B58" w14:textId="77777777" w:rsidTr="00343593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tbl>
            <w:tblPr>
              <w:tblW w:w="14678" w:type="dxa"/>
              <w:tblBorders>
                <w:insideV w:val="single" w:sz="2" w:space="0" w:color="005071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678"/>
            </w:tblGrid>
            <w:tr w:rsidR="006F10E2" w:rsidRPr="006F10E2" w14:paraId="5F0E2153" w14:textId="77777777" w:rsidTr="00343593">
              <w:trPr>
                <w:trHeight w:val="275"/>
              </w:trPr>
              <w:tc>
                <w:tcPr>
                  <w:tcW w:w="7511" w:type="dxa"/>
                  <w:tcBorders>
                    <w:bottom w:val="dotted" w:sz="4" w:space="0" w:color="auto"/>
                  </w:tcBorders>
                  <w:vAlign w:val="center"/>
                </w:tcPr>
                <w:p w14:paraId="741EDCEB" w14:textId="6E698CCF" w:rsidR="006F10E2" w:rsidRPr="006F10E2" w:rsidRDefault="00BC7D96" w:rsidP="00BC6F79">
                  <w:pPr>
                    <w:rPr>
                      <w:rFonts w:ascii="Sarabun" w:hAnsi="Sarabun" w:cs="Sarabun"/>
                      <w:color w:val="000000"/>
                      <w:szCs w:val="24"/>
                    </w:rPr>
                  </w:pPr>
                  <w:r w:rsidRPr="00BC7D96">
                    <w:rPr>
                      <w:rFonts w:ascii="Sarabun" w:hAnsi="Sarabun" w:cs="Sarabun"/>
                      <w:color w:val="000000"/>
                      <w:szCs w:val="24"/>
                      <w:lang w:val="cy-GB"/>
                    </w:rPr>
                    <w:t>Ymrwymiad i safonau uchel</w:t>
                  </w:r>
                  <w:r w:rsidR="006F10E2" w:rsidRPr="00BC7D96">
                    <w:rPr>
                      <w:rFonts w:ascii="Sarabun" w:hAnsi="Sarabun" w:cs="Sarabun"/>
                      <w:color w:val="000000"/>
                      <w:szCs w:val="24"/>
                    </w:rPr>
                    <w:t xml:space="preserve"> </w:t>
                  </w:r>
                </w:p>
              </w:tc>
            </w:tr>
            <w:tr w:rsidR="006F10E2" w:rsidRPr="006F10E2" w14:paraId="65A17971" w14:textId="77777777" w:rsidTr="00343593">
              <w:trPr>
                <w:trHeight w:val="275"/>
              </w:trPr>
              <w:tc>
                <w:tcPr>
                  <w:tcW w:w="7511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3C215408" w14:textId="4FBEF92A" w:rsidR="006F10E2" w:rsidRPr="00BC7D96" w:rsidRDefault="00BC7D96" w:rsidP="00BC6F79">
                  <w:pPr>
                    <w:rPr>
                      <w:rFonts w:ascii="Sarabun" w:hAnsi="Sarabun" w:cs="Sarabun"/>
                      <w:color w:val="000000"/>
                      <w:szCs w:val="24"/>
                    </w:rPr>
                  </w:pPr>
                  <w:r w:rsidRPr="00BC7D96">
                    <w:rPr>
                      <w:rFonts w:ascii="Sarabun" w:hAnsi="Sarabun" w:cs="Sarabun"/>
                      <w:color w:val="000000"/>
                      <w:szCs w:val="24"/>
                      <w:lang w:val="cy-GB"/>
                    </w:rPr>
                    <w:t>Arloesi</w:t>
                  </w:r>
                </w:p>
              </w:tc>
            </w:tr>
            <w:tr w:rsidR="006F10E2" w:rsidRPr="006F10E2" w14:paraId="2B8291D8" w14:textId="77777777" w:rsidTr="00343593">
              <w:trPr>
                <w:trHeight w:val="275"/>
              </w:trPr>
              <w:tc>
                <w:tcPr>
                  <w:tcW w:w="7511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7EBCC947" w14:textId="736F61B5" w:rsidR="006F10E2" w:rsidRPr="00BC7D96" w:rsidRDefault="00BC7D96" w:rsidP="00BC6F79">
                  <w:pPr>
                    <w:rPr>
                      <w:rFonts w:ascii="Sarabun" w:hAnsi="Sarabun" w:cs="Sarabun"/>
                      <w:color w:val="000000"/>
                      <w:szCs w:val="24"/>
                    </w:rPr>
                  </w:pPr>
                  <w:r w:rsidRPr="00BC7D96">
                    <w:rPr>
                      <w:rFonts w:ascii="Sarabun" w:hAnsi="Sarabun" w:cs="Sarabun"/>
                      <w:color w:val="000000"/>
                      <w:szCs w:val="24"/>
                      <w:lang w:val="cy-GB"/>
                    </w:rPr>
                    <w:t>Gwneud y peth iawn</w:t>
                  </w:r>
                </w:p>
              </w:tc>
            </w:tr>
          </w:tbl>
          <w:p w14:paraId="4B21D86B" w14:textId="77777777" w:rsidR="006F10E2" w:rsidRPr="006F10E2" w:rsidRDefault="006F10E2" w:rsidP="006F10E2">
            <w:pPr>
              <w:rPr>
                <w:rFonts w:ascii="Sarabun" w:hAnsi="Sarabun" w:cs="Sarabun"/>
                <w:b/>
                <w:color w:val="000000"/>
                <w:szCs w:val="24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6C786F9D" w14:textId="3B397D0E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635EC5B5" w14:textId="38C1DA71" w:rsidR="006F10E2" w:rsidRPr="00BC7D96" w:rsidRDefault="00BC7D96" w:rsidP="00BC6F79">
            <w:pPr>
              <w:rPr>
                <w:rFonts w:ascii="Sarabun" w:hAnsi="Sarabun" w:cs="Sarabun"/>
                <w:color w:val="000000"/>
                <w:szCs w:val="24"/>
              </w:rPr>
            </w:pPr>
            <w:r w:rsidRPr="00BC7D96">
              <w:rPr>
                <w:rFonts w:ascii="Sarabun" w:hAnsi="Sarabun" w:cs="Sarabun"/>
                <w:color w:val="000000"/>
                <w:szCs w:val="24"/>
                <w:lang w:val="cy-GB"/>
              </w:rPr>
              <w:t>Cyfweliad</w:t>
            </w:r>
          </w:p>
        </w:tc>
      </w:tr>
    </w:tbl>
    <w:p w14:paraId="5F957999" w14:textId="77777777" w:rsidR="006F10E2" w:rsidRPr="006F10E2" w:rsidRDefault="006F10E2" w:rsidP="006F10E2">
      <w:pPr>
        <w:rPr>
          <w:rFonts w:ascii="Sarabun" w:hAnsi="Sarabun" w:cs="Sarabun"/>
          <w:color w:val="000000"/>
          <w:sz w:val="22"/>
          <w:szCs w:val="22"/>
        </w:rPr>
      </w:pPr>
    </w:p>
    <w:p w14:paraId="7A300F2B" w14:textId="35A5DC31" w:rsidR="006F10E2" w:rsidRPr="00BC7D96" w:rsidRDefault="00BC7D96">
      <w:pPr>
        <w:rPr>
          <w:rFonts w:ascii="Sarabun" w:hAnsi="Sarabun" w:cs="Sarabun"/>
          <w:color w:val="000000"/>
          <w:szCs w:val="24"/>
        </w:rPr>
      </w:pPr>
      <w:r w:rsidRPr="00BC7D96">
        <w:rPr>
          <w:rFonts w:ascii="Sarabun" w:hAnsi="Sarabun" w:cs="Sarabun"/>
          <w:color w:val="000000"/>
          <w:szCs w:val="24"/>
          <w:lang w:val="cy-GB"/>
        </w:rPr>
        <w:t>Mae Cartrefi Conwy wedi ymrwymo i Gydraddoldeb ac Amrywiaeth yn ei gweithgareddau.</w:t>
      </w:r>
    </w:p>
    <w:sectPr w:rsidR="006F10E2" w:rsidRPr="00BC7D96" w:rsidSect="003F4B7F">
      <w:footerReference w:type="default" r:id="rId16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08EB3" w14:textId="77777777" w:rsidR="00B715FB" w:rsidRDefault="00B715FB">
      <w:r>
        <w:separator/>
      </w:r>
    </w:p>
  </w:endnote>
  <w:endnote w:type="continuationSeparator" w:id="0">
    <w:p w14:paraId="0F581BB4" w14:textId="77777777" w:rsidR="00B715FB" w:rsidRDefault="00B7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11D4" w14:textId="77777777" w:rsidR="00BC6F79" w:rsidRDefault="00BC6F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66859" w14:textId="77777777" w:rsidR="00A61F50" w:rsidRDefault="00584895" w:rsidP="00A61F50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pict w14:anchorId="5CA2213B">
        <v:rect id="_x0000_i1026" style="width:0;height:1.5pt" o:hralign="center" o:hrstd="t" o:hr="t" fillcolor="#aca899" stroked="f"/>
      </w:pict>
    </w:r>
  </w:p>
  <w:p w14:paraId="5C9E0342" w14:textId="3D0F0620" w:rsidR="00A61F50" w:rsidRPr="005B5735" w:rsidRDefault="00A61F50" w:rsidP="00A61F50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Version </w:t>
    </w:r>
    <w:r w:rsidR="006F10E2">
      <w:rPr>
        <w:rFonts w:ascii="Arial" w:hAnsi="Arial" w:cs="Arial"/>
        <w:sz w:val="20"/>
      </w:rPr>
      <w:t>2</w:t>
    </w:r>
    <w:r>
      <w:rPr>
        <w:rFonts w:ascii="Arial" w:hAnsi="Arial" w:cs="Arial"/>
        <w:sz w:val="20"/>
      </w:rPr>
      <w:t xml:space="preserve">   </w:t>
    </w:r>
    <w:proofErr w:type="gramStart"/>
    <w:r w:rsidR="006F10E2">
      <w:rPr>
        <w:rFonts w:ascii="Arial" w:hAnsi="Arial" w:cs="Arial"/>
        <w:sz w:val="20"/>
      </w:rPr>
      <w:t xml:space="preserve">November </w:t>
    </w:r>
    <w:r>
      <w:rPr>
        <w:rFonts w:ascii="Arial" w:hAnsi="Arial" w:cs="Arial"/>
        <w:sz w:val="20"/>
      </w:rPr>
      <w:t xml:space="preserve"> 20</w:t>
    </w:r>
    <w:r w:rsidR="006F10E2">
      <w:rPr>
        <w:rFonts w:ascii="Arial" w:hAnsi="Arial" w:cs="Arial"/>
        <w:sz w:val="20"/>
      </w:rPr>
      <w:t>2</w:t>
    </w:r>
    <w:r>
      <w:rPr>
        <w:rFonts w:ascii="Arial" w:hAnsi="Arial" w:cs="Arial"/>
        <w:sz w:val="20"/>
      </w:rPr>
      <w:t>1</w:t>
    </w:r>
    <w:proofErr w:type="gramEnd"/>
    <w:r>
      <w:rPr>
        <w:rFonts w:ascii="Arial" w:hAnsi="Arial" w:cs="Arial"/>
        <w:sz w:val="20"/>
      </w:rPr>
      <w:t xml:space="preserve">     </w:t>
    </w:r>
    <w:r>
      <w:rPr>
        <w:rStyle w:val="PageNumber"/>
      </w:rPr>
      <w:t xml:space="preserve">                                                                                                      </w:t>
    </w:r>
    <w:r>
      <w:rPr>
        <w:rStyle w:val="PageNumber"/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 w:rsidR="00BC6F79">
      <w:rPr>
        <w:rStyle w:val="PageNumber"/>
        <w:rFonts w:ascii="Arial" w:hAnsi="Arial" w:cs="Arial"/>
        <w:noProof/>
        <w:sz w:val="20"/>
      </w:rPr>
      <w:t>1</w:t>
    </w:r>
    <w:r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  <w:rFonts w:ascii="Arial" w:hAnsi="Arial" w:cs="Arial"/>
        <w:sz w:val="20"/>
      </w:rPr>
      <w:t xml:space="preserve"> of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NUMPAGES </w:instrText>
    </w:r>
    <w:r>
      <w:rPr>
        <w:rStyle w:val="PageNumber"/>
        <w:rFonts w:ascii="Arial" w:hAnsi="Arial" w:cs="Arial"/>
        <w:sz w:val="20"/>
      </w:rPr>
      <w:fldChar w:fldCharType="separate"/>
    </w:r>
    <w:r w:rsidR="00BC6F79">
      <w:rPr>
        <w:rStyle w:val="PageNumber"/>
        <w:rFonts w:ascii="Arial" w:hAnsi="Arial" w:cs="Arial"/>
        <w:noProof/>
        <w:sz w:val="20"/>
      </w:rPr>
      <w:t>4</w:t>
    </w:r>
    <w:r>
      <w:rPr>
        <w:rStyle w:val="PageNumber"/>
        <w:rFonts w:ascii="Arial" w:hAnsi="Arial" w:cs="Arial"/>
        <w:sz w:val="20"/>
      </w:rPr>
      <w:fldChar w:fldCharType="end"/>
    </w:r>
  </w:p>
  <w:p w14:paraId="34EFEE84" w14:textId="77777777" w:rsidR="00A61F50" w:rsidRDefault="00A61F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B425C" w14:textId="77777777" w:rsidR="00BC6F79" w:rsidRDefault="00BC6F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80DC" w14:textId="77777777" w:rsidR="00BA679D" w:rsidRDefault="00584895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6014067B">
        <v:rect id="_x0000_i1028" style="width:0;height:1.5pt" o:hralign="center" o:hrstd="t" o:hr="t" fillcolor="#aca899" stroked="f"/>
      </w:pict>
    </w:r>
  </w:p>
  <w:p w14:paraId="4DE17281" w14:textId="195DFAF9" w:rsidR="00BA679D" w:rsidRPr="00AD468A" w:rsidRDefault="006F10E2">
    <w:pPr>
      <w:pStyle w:val="Footer"/>
      <w:rPr>
        <w:rFonts w:ascii="Arial Rounded MT Bold" w:hAnsi="Arial Rounded MT Bold"/>
        <w:sz w:val="20"/>
      </w:rPr>
    </w:pPr>
    <w:r>
      <w:rPr>
        <w:rFonts w:ascii="Arial" w:hAnsi="Arial" w:cs="Arial"/>
        <w:sz w:val="20"/>
      </w:rPr>
      <w:t xml:space="preserve">Version </w:t>
    </w:r>
    <w:r w:rsidR="00584895">
      <w:rPr>
        <w:rFonts w:ascii="Arial" w:hAnsi="Arial" w:cs="Arial"/>
        <w:sz w:val="20"/>
      </w:rPr>
      <w:t>3 Mai</w:t>
    </w:r>
    <w:r>
      <w:rPr>
        <w:rFonts w:ascii="Arial" w:hAnsi="Arial" w:cs="Arial"/>
        <w:sz w:val="20"/>
      </w:rPr>
      <w:t xml:space="preserve"> </w:t>
    </w:r>
    <w:r>
      <w:rPr>
        <w:rFonts w:ascii="Arial" w:hAnsi="Arial" w:cs="Arial"/>
        <w:sz w:val="20"/>
      </w:rPr>
      <w:t>202</w:t>
    </w:r>
    <w:r w:rsidR="00584895">
      <w:rPr>
        <w:rFonts w:ascii="Arial" w:hAnsi="Arial" w:cs="Arial"/>
        <w:sz w:val="20"/>
      </w:rPr>
      <w:t>2</w:t>
    </w:r>
    <w:r>
      <w:rPr>
        <w:rFonts w:ascii="Arial" w:hAnsi="Arial" w:cs="Arial"/>
        <w:sz w:val="20"/>
      </w:rPr>
      <w:t xml:space="preserve">     </w:t>
    </w:r>
    <w:r>
      <w:rPr>
        <w:rStyle w:val="PageNumber"/>
      </w:rPr>
      <w:t xml:space="preserve">                                                                                                      </w:t>
    </w:r>
    <w:r w:rsidR="00AF6306">
      <w:rPr>
        <w:rFonts w:ascii="Arial Rounded MT Bold" w:hAnsi="Arial Rounded MT Bold"/>
        <w:sz w:val="20"/>
      </w:rPr>
      <w:tab/>
    </w:r>
    <w:r w:rsidR="00AF6306">
      <w:rPr>
        <w:rFonts w:ascii="Arial Rounded MT Bold" w:hAnsi="Arial Rounded MT Bold"/>
        <w:sz w:val="20"/>
      </w:rPr>
      <w:tab/>
    </w:r>
    <w:r w:rsidR="00AF6306">
      <w:rPr>
        <w:rFonts w:ascii="Arial Rounded MT Bold" w:hAnsi="Arial Rounded MT Bold"/>
        <w:sz w:val="20"/>
      </w:rPr>
      <w:tab/>
    </w:r>
    <w:r w:rsidR="00AF6306">
      <w:rPr>
        <w:rFonts w:ascii="Arial Rounded MT Bold" w:hAnsi="Arial Rounded MT Bold"/>
        <w:sz w:val="20"/>
      </w:rPr>
      <w:tab/>
    </w:r>
    <w:r w:rsidR="00AF6306">
      <w:rPr>
        <w:rFonts w:ascii="Arial Rounded MT Bold" w:hAnsi="Arial Rounded MT Bold"/>
        <w:sz w:val="20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BE27C" w14:textId="77777777" w:rsidR="00B715FB" w:rsidRDefault="00B715FB">
      <w:r>
        <w:separator/>
      </w:r>
    </w:p>
  </w:footnote>
  <w:footnote w:type="continuationSeparator" w:id="0">
    <w:p w14:paraId="0CE766AE" w14:textId="77777777" w:rsidR="00B715FB" w:rsidRDefault="00B71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ACF5" w14:textId="77777777" w:rsidR="00BC6F79" w:rsidRDefault="00BC6F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B722" w14:textId="77777777" w:rsidR="000822E2" w:rsidRPr="003C0AEB" w:rsidRDefault="000822E2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B7E5C" w14:textId="77777777" w:rsidR="00BC6F79" w:rsidRDefault="00BC6F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47.2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AD843906"/>
    <w:lvl w:ilvl="0" w:tplc="AA10D9D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857DA"/>
    <w:multiLevelType w:val="hybridMultilevel"/>
    <w:tmpl w:val="F864A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90462C"/>
    <w:multiLevelType w:val="hybridMultilevel"/>
    <w:tmpl w:val="D78A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31B7E"/>
    <w:multiLevelType w:val="hybridMultilevel"/>
    <w:tmpl w:val="EBB07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B20D8"/>
    <w:multiLevelType w:val="hybridMultilevel"/>
    <w:tmpl w:val="8982AC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5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13E"/>
    <w:rsid w:val="00014366"/>
    <w:rsid w:val="0002062C"/>
    <w:rsid w:val="00025A85"/>
    <w:rsid w:val="000327F5"/>
    <w:rsid w:val="000361C3"/>
    <w:rsid w:val="000822E2"/>
    <w:rsid w:val="00091556"/>
    <w:rsid w:val="000D503B"/>
    <w:rsid w:val="0011488F"/>
    <w:rsid w:val="0012713E"/>
    <w:rsid w:val="00150D1B"/>
    <w:rsid w:val="00184912"/>
    <w:rsid w:val="001A14C0"/>
    <w:rsid w:val="001C4E1D"/>
    <w:rsid w:val="00242936"/>
    <w:rsid w:val="0024765E"/>
    <w:rsid w:val="002A6389"/>
    <w:rsid w:val="00305A32"/>
    <w:rsid w:val="00351071"/>
    <w:rsid w:val="00365B83"/>
    <w:rsid w:val="00366843"/>
    <w:rsid w:val="00374E98"/>
    <w:rsid w:val="00375B66"/>
    <w:rsid w:val="003D3802"/>
    <w:rsid w:val="00444B44"/>
    <w:rsid w:val="004B7A03"/>
    <w:rsid w:val="004F42D8"/>
    <w:rsid w:val="005303B9"/>
    <w:rsid w:val="005377DF"/>
    <w:rsid w:val="00561F4F"/>
    <w:rsid w:val="00583F3C"/>
    <w:rsid w:val="00584895"/>
    <w:rsid w:val="005A1186"/>
    <w:rsid w:val="005C5CAC"/>
    <w:rsid w:val="005D1330"/>
    <w:rsid w:val="00605555"/>
    <w:rsid w:val="006140C5"/>
    <w:rsid w:val="006307E4"/>
    <w:rsid w:val="00632CF8"/>
    <w:rsid w:val="00655BFE"/>
    <w:rsid w:val="0067305C"/>
    <w:rsid w:val="006D66B4"/>
    <w:rsid w:val="006F10E2"/>
    <w:rsid w:val="0071427E"/>
    <w:rsid w:val="00715F42"/>
    <w:rsid w:val="00736EBE"/>
    <w:rsid w:val="007A24CF"/>
    <w:rsid w:val="007C4F50"/>
    <w:rsid w:val="007D5C8D"/>
    <w:rsid w:val="00812C8E"/>
    <w:rsid w:val="008629BC"/>
    <w:rsid w:val="00871FF1"/>
    <w:rsid w:val="008C4035"/>
    <w:rsid w:val="008F1ECF"/>
    <w:rsid w:val="00905B91"/>
    <w:rsid w:val="00935613"/>
    <w:rsid w:val="0094030A"/>
    <w:rsid w:val="0096402A"/>
    <w:rsid w:val="00992C4F"/>
    <w:rsid w:val="00A325F5"/>
    <w:rsid w:val="00A376C2"/>
    <w:rsid w:val="00A61F50"/>
    <w:rsid w:val="00A72D8C"/>
    <w:rsid w:val="00AF6306"/>
    <w:rsid w:val="00B07BF2"/>
    <w:rsid w:val="00B21829"/>
    <w:rsid w:val="00B23213"/>
    <w:rsid w:val="00B715FB"/>
    <w:rsid w:val="00B71797"/>
    <w:rsid w:val="00BB38F9"/>
    <w:rsid w:val="00BC6F79"/>
    <w:rsid w:val="00BC7D96"/>
    <w:rsid w:val="00D7030E"/>
    <w:rsid w:val="00DC4805"/>
    <w:rsid w:val="00E06C17"/>
    <w:rsid w:val="00E73D0C"/>
    <w:rsid w:val="00EB3D08"/>
    <w:rsid w:val="00F13588"/>
    <w:rsid w:val="00F41D56"/>
    <w:rsid w:val="00F93CA6"/>
    <w:rsid w:val="00FA619E"/>
    <w:rsid w:val="00FC691B"/>
    <w:rsid w:val="00FF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>
      <o:colormru v:ext="edit" colors="#005071"/>
    </o:shapedefaults>
    <o:shapelayout v:ext="edit">
      <o:idmap v:ext="edit" data="2"/>
    </o:shapelayout>
  </w:shapeDefaults>
  <w:decimalSymbol w:val="."/>
  <w:listSeparator w:val=","/>
  <w14:docId w14:val="37BF1B67"/>
  <w15:chartTrackingRefBased/>
  <w15:docId w15:val="{D91B17C6-2A27-4E97-8EEE-F06B76F9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A61F50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A61F50"/>
  </w:style>
  <w:style w:type="character" w:customStyle="1" w:styleId="FooterChar">
    <w:name w:val="Footer Char"/>
    <w:basedOn w:val="DefaultParagraphFont"/>
    <w:link w:val="Footer"/>
    <w:uiPriority w:val="99"/>
    <w:rsid w:val="0012713E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668</Words>
  <Characters>3941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subject/>
  <dc:creator>Rebecca Evans</dc:creator>
  <cp:keywords/>
  <cp:lastModifiedBy>Rebecca Evans</cp:lastModifiedBy>
  <cp:revision>2</cp:revision>
  <cp:lastPrinted>2010-01-14T13:29:00Z</cp:lastPrinted>
  <dcterms:created xsi:type="dcterms:W3CDTF">2022-05-24T07:49:00Z</dcterms:created>
  <dcterms:modified xsi:type="dcterms:W3CDTF">2022-05-24T07:49:00Z</dcterms:modified>
</cp:coreProperties>
</file>